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津市市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年考试录用公务员体检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合格对象</w:t>
      </w:r>
      <w:r>
        <w:rPr>
          <w:rFonts w:hint="eastAsia" w:ascii="黑体" w:hAnsi="黑体" w:eastAsia="黑体" w:cs="黑体"/>
          <w:sz w:val="32"/>
          <w:szCs w:val="32"/>
        </w:rPr>
        <w:t>名单</w:t>
      </w:r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70人）</w:t>
      </w:r>
    </w:p>
    <w:tbl>
      <w:tblPr>
        <w:tblStyle w:val="3"/>
        <w:tblW w:w="88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914"/>
        <w:gridCol w:w="3030"/>
        <w:gridCol w:w="914"/>
        <w:gridCol w:w="862"/>
        <w:gridCol w:w="773"/>
        <w:gridCol w:w="18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招录职位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招录计划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监察委员会1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尹奇豪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11070400902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监察委员会1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11070405314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监察委员会2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11070402430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监察委员会2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李冰如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11070405704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监察委员会2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11070407130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监察委员会2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尹虹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11070405826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派驻纪检监察组1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11070404923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派驻纪检监察组1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王日中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11070404401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派驻纪检监察组1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汤昌豪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11071103913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派驻纪检监察组2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11070402925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派驻纪检监察组2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金京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11071105911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派驻纪检监察组2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11071105824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派驻纪检监察组2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叶力全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11070403218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市委办公室1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11070404728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市委办公室2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11070401315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11070405325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罗彬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11071101212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程雨婷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11070400625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11071104519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政法委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毛亚凤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11071100427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编委办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甘文欣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11070402823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11071102730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11070406523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11071105221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11071107708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肖嘉威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11070407423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商务局2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刘祖畅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11070401918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文化旅游广电体育局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张泽玮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11071106318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11071107720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审计局1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11070404130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延铭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11071102211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袁琛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11071100923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宁陵江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11071100715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吴铠文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11071106514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市场监督管理局基层所1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12070703026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市场监督管理局基层所2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胡天行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12070101208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苗金钟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11070406320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蒋紫涵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11070405015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扶贫办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贺梦瑶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11070402204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11071107810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11071105325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黄李龙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11070405509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高新区管委会1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郑小庆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11070403321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高新区管委会2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熊锦文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11070402011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劳动监察大队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贺如诗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11070403415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安全生产监察大队1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11070402624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安全生产监察大队2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陈斯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11070403512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法律援助中心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刘雅纯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11070406315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社区矫正工作局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11070403923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乡镇机关1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12070205016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乡镇机关1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刘毅明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12070200604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乡镇机关2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12070105316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乡镇机关2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12070105506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乡镇机关3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樊稹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12070203521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乡镇机关3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杨恒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12070201318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乡镇机关4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何佩佩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12070204709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12070902002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12070101315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12070104512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12070702812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龙媚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12070903217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12070104527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12070200729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乡镇办职位（人武专干）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程正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12070805423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乡镇办职位(应届毕业生)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杨云媚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12070703612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乡镇财政所1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杨惟钧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12070901624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乡镇财政所1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郭宇飞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12070200312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乡镇财政所1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杨精茁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12070900401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乡镇财政所2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12070101018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乡镇财政所2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12070703413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备注：津市市监察委员会1职位考生袁鹏，准考证号为：11071103404；津市市商务局1职位考生陈永辉，准考证号为：11071103015;津市市审计局2职位考生胡志勇，准考证号为：11071101408,自愿放弃体检。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16BA1"/>
    <w:rsid w:val="0A2F7328"/>
    <w:rsid w:val="4B0D2DD7"/>
    <w:rsid w:val="52E16BA1"/>
    <w:rsid w:val="6BA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2020-09-29T01:31:00Z</dcterms:created>
  <dc:creator>刘媛</dc:creator>
  <cp:lastModifiedBy>Administrator</cp:lastModifiedBy>
  <dcterms:modified xsi:type="dcterms:W3CDTF">2020-09-30T23:24:12Z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