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F7E" w:rsidRDefault="00F97516">
      <w:pPr>
        <w:spacing w:line="680" w:lineRule="exact"/>
        <w:contextualSpacing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 xml:space="preserve"> </w:t>
      </w:r>
      <w:r w:rsidR="007E78E5"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津市市农村卫生工作站</w:t>
      </w:r>
    </w:p>
    <w:p w:rsidR="001E5F7E" w:rsidRDefault="007E78E5">
      <w:pPr>
        <w:spacing w:line="680" w:lineRule="exact"/>
        <w:contextualSpacing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kern w:val="0"/>
          <w:sz w:val="44"/>
          <w:szCs w:val="44"/>
        </w:rPr>
        <w:t>2021年度</w:t>
      </w:r>
      <w:r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  <w:t>部门整体支出绩效报告</w:t>
      </w:r>
    </w:p>
    <w:p w:rsidR="001E5F7E" w:rsidRDefault="001E5F7E">
      <w:pPr>
        <w:spacing w:line="680" w:lineRule="exact"/>
        <w:contextualSpacing/>
        <w:jc w:val="center"/>
        <w:rPr>
          <w:rFonts w:ascii="方正小标宋简体" w:eastAsia="方正小标宋简体" w:hAnsi="方正小标宋简体" w:cs="方正小标宋简体"/>
          <w:bCs/>
          <w:kern w:val="0"/>
          <w:sz w:val="44"/>
          <w:szCs w:val="44"/>
        </w:rPr>
      </w:pPr>
    </w:p>
    <w:p w:rsidR="001E5F7E" w:rsidRDefault="007E78E5">
      <w:pPr>
        <w:pStyle w:val="a6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一、</w:t>
      </w:r>
      <w:r>
        <w:rPr>
          <w:rFonts w:ascii="Times New Roman" w:eastAsia="黑体" w:hAnsi="Times New Roman"/>
          <w:sz w:val="32"/>
          <w:szCs w:val="32"/>
        </w:rPr>
        <w:t>单位基本情况</w:t>
      </w:r>
    </w:p>
    <w:p w:rsidR="001E5F7E" w:rsidRDefault="007E78E5" w:rsidP="00C1653C">
      <w:pPr>
        <w:adjustRightInd w:val="0"/>
        <w:snapToGrid w:val="0"/>
        <w:spacing w:beforeLines="50" w:line="360" w:lineRule="auto"/>
        <w:ind w:firstLineChars="200" w:firstLine="640"/>
        <w:rPr>
          <w:rFonts w:ascii="仿宋" w:eastAsia="仿宋" w:cs="仿宋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</w:t>
      </w:r>
      <w:r>
        <w:rPr>
          <w:rFonts w:ascii="仿宋" w:eastAsia="仿宋" w:cs="仿宋" w:hint="eastAsia"/>
          <w:sz w:val="32"/>
          <w:szCs w:val="32"/>
        </w:rPr>
        <w:t>．主要职能。津市市农村卫生工作站负责为农村卫生工作提供预防保健服务，主要工作职责是农村卫生防疫、农村妇幼保健、农村医政管理等工作。</w:t>
      </w:r>
    </w:p>
    <w:p w:rsidR="001E5F7E" w:rsidRDefault="007E78E5" w:rsidP="00C1653C">
      <w:pPr>
        <w:adjustRightInd w:val="0"/>
        <w:snapToGrid w:val="0"/>
        <w:spacing w:beforeLines="50" w:line="360" w:lineRule="auto"/>
        <w:ind w:firstLineChars="200" w:firstLine="640"/>
        <w:rPr>
          <w:rFonts w:ascii="仿宋" w:eastAsia="仿宋" w:cs="仿宋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</w:t>
      </w:r>
      <w:r>
        <w:rPr>
          <w:rFonts w:ascii="仿宋" w:eastAsia="仿宋" w:cs="仿宋" w:hint="eastAsia"/>
          <w:sz w:val="32"/>
          <w:szCs w:val="32"/>
        </w:rPr>
        <w:t>．机构情况。津市市农村卫生工作站为独立核算的事业单位，属二级预算单位，现有科室为财务股、办公室、疾控妇幼股。</w:t>
      </w:r>
    </w:p>
    <w:p w:rsidR="001E5F7E" w:rsidRDefault="007E78E5">
      <w:pPr>
        <w:spacing w:line="520" w:lineRule="exact"/>
        <w:ind w:firstLine="640"/>
        <w:rPr>
          <w:rFonts w:ascii="仿宋" w:eastAsia="仿宋" w:cs="仿宋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</w:t>
      </w:r>
      <w:r>
        <w:rPr>
          <w:rFonts w:ascii="仿宋" w:eastAsia="仿宋" w:cs="仿宋" w:hint="eastAsia"/>
          <w:sz w:val="32"/>
          <w:szCs w:val="32"/>
        </w:rPr>
        <w:t>．人员情况。</w:t>
      </w:r>
      <w:r>
        <w:rPr>
          <w:rFonts w:ascii="仿宋" w:eastAsia="仿宋" w:cs="仿宋"/>
          <w:sz w:val="32"/>
          <w:szCs w:val="32"/>
        </w:rPr>
        <w:t>202</w:t>
      </w:r>
      <w:r>
        <w:rPr>
          <w:rFonts w:ascii="仿宋" w:eastAsia="仿宋" w:cs="仿宋" w:hint="eastAsia"/>
          <w:sz w:val="32"/>
          <w:szCs w:val="32"/>
        </w:rPr>
        <w:t>1年本单位年未实有人数8人，比与上年持平。人员变化的主要原因是：无。</w:t>
      </w:r>
    </w:p>
    <w:p w:rsidR="001E5F7E" w:rsidRDefault="007E78E5">
      <w:pPr>
        <w:pStyle w:val="a6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二、</w:t>
      </w:r>
      <w:r>
        <w:rPr>
          <w:rFonts w:ascii="Times New Roman" w:eastAsia="黑体" w:hAnsi="Times New Roman"/>
          <w:sz w:val="32"/>
          <w:szCs w:val="32"/>
        </w:rPr>
        <w:t>一般公共预算支出情况</w:t>
      </w:r>
    </w:p>
    <w:p w:rsidR="001E5F7E" w:rsidRDefault="007E78E5">
      <w:pPr>
        <w:pStyle w:val="a6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:rsidR="001E5F7E" w:rsidRPr="003857D4" w:rsidRDefault="007E78E5">
      <w:pPr>
        <w:widowControl/>
        <w:spacing w:line="600" w:lineRule="exact"/>
        <w:ind w:firstLineChars="200" w:firstLine="640"/>
        <w:jc w:val="left"/>
        <w:rPr>
          <w:rFonts w:ascii="仿宋" w:eastAsia="仿宋" w:cs="仿宋"/>
          <w:sz w:val="32"/>
          <w:szCs w:val="32"/>
        </w:rPr>
      </w:pPr>
      <w:r w:rsidRPr="003857D4">
        <w:rPr>
          <w:rFonts w:ascii="仿宋" w:eastAsia="仿宋" w:cs="仿宋" w:hint="eastAsia"/>
          <w:sz w:val="32"/>
          <w:szCs w:val="32"/>
        </w:rPr>
        <w:t>2021年基本支出</w:t>
      </w:r>
      <w:r w:rsidR="003857D4" w:rsidRPr="003857D4">
        <w:rPr>
          <w:rFonts w:ascii="仿宋" w:eastAsia="仿宋" w:cs="仿宋" w:hint="eastAsia"/>
          <w:sz w:val="32"/>
          <w:szCs w:val="32"/>
        </w:rPr>
        <w:t>86.03</w:t>
      </w:r>
      <w:r w:rsidRPr="003857D4">
        <w:rPr>
          <w:rFonts w:ascii="仿宋" w:eastAsia="仿宋" w:cs="仿宋" w:hint="eastAsia"/>
          <w:sz w:val="32"/>
          <w:szCs w:val="32"/>
        </w:rPr>
        <w:t>万元，其中人员经费</w:t>
      </w:r>
      <w:r w:rsidR="003857D4" w:rsidRPr="003857D4">
        <w:rPr>
          <w:rFonts w:ascii="仿宋" w:eastAsia="仿宋" w:cs="仿宋" w:hint="eastAsia"/>
          <w:sz w:val="32"/>
          <w:szCs w:val="32"/>
        </w:rPr>
        <w:t>81.81</w:t>
      </w:r>
      <w:r w:rsidRPr="003857D4">
        <w:rPr>
          <w:rFonts w:ascii="仿宋" w:eastAsia="仿宋" w:cs="仿宋" w:hint="eastAsia"/>
          <w:sz w:val="32"/>
          <w:szCs w:val="32"/>
        </w:rPr>
        <w:t>万元，日常公用经费4.22</w:t>
      </w:r>
      <w:bookmarkStart w:id="0" w:name="_GoBack"/>
      <w:bookmarkEnd w:id="0"/>
      <w:r w:rsidRPr="003857D4">
        <w:rPr>
          <w:rFonts w:ascii="仿宋" w:eastAsia="仿宋" w:cs="仿宋" w:hint="eastAsia"/>
          <w:sz w:val="32"/>
          <w:szCs w:val="32"/>
        </w:rPr>
        <w:t>万元。</w:t>
      </w:r>
    </w:p>
    <w:p w:rsidR="001E5F7E" w:rsidRDefault="007E78E5">
      <w:pPr>
        <w:pStyle w:val="a6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（二）</w:t>
      </w:r>
      <w:r>
        <w:rPr>
          <w:rFonts w:ascii="Times New Roman" w:eastAsia="黑体" w:hAnsi="Times New Roman"/>
          <w:sz w:val="32"/>
          <w:szCs w:val="32"/>
        </w:rPr>
        <w:t>项目支出情况</w:t>
      </w:r>
    </w:p>
    <w:p w:rsidR="001E5F7E" w:rsidRDefault="007E78E5">
      <w:pPr>
        <w:widowControl/>
        <w:spacing w:line="600" w:lineRule="exact"/>
        <w:ind w:firstLineChars="200" w:firstLine="640"/>
        <w:jc w:val="left"/>
        <w:rPr>
          <w:rFonts w:ascii="仿宋" w:eastAsia="仿宋" w:cs="仿宋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</w:rPr>
        <w:t>本单位无项目支出</w:t>
      </w:r>
    </w:p>
    <w:p w:rsidR="001E5F7E" w:rsidRDefault="007E78E5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</w:t>
      </w:r>
      <w:r>
        <w:rPr>
          <w:rFonts w:eastAsia="黑体"/>
          <w:sz w:val="32"/>
          <w:szCs w:val="32"/>
        </w:rPr>
        <w:t>政府性基金预算支出情况</w:t>
      </w:r>
    </w:p>
    <w:p w:rsidR="001E5F7E" w:rsidRDefault="007E78E5">
      <w:pPr>
        <w:pStyle w:val="a6"/>
        <w:widowControl/>
        <w:spacing w:line="600" w:lineRule="exact"/>
        <w:ind w:left="640" w:firstLineChars="0" w:firstLine="0"/>
        <w:jc w:val="left"/>
        <w:rPr>
          <w:rFonts w:ascii="仿宋" w:eastAsia="仿宋" w:hAnsi="Times New Roman" w:cs="仿宋"/>
          <w:sz w:val="32"/>
          <w:szCs w:val="32"/>
        </w:rPr>
      </w:pPr>
      <w:r>
        <w:rPr>
          <w:rFonts w:ascii="仿宋" w:eastAsia="仿宋" w:hAnsi="Times New Roman" w:cs="仿宋" w:hint="eastAsia"/>
          <w:sz w:val="32"/>
          <w:szCs w:val="32"/>
        </w:rPr>
        <w:t>本单位无</w:t>
      </w:r>
      <w:r>
        <w:rPr>
          <w:rFonts w:ascii="仿宋" w:eastAsia="仿宋" w:hAnsi="Times New Roman" w:cs="仿宋"/>
          <w:sz w:val="32"/>
          <w:szCs w:val="32"/>
        </w:rPr>
        <w:t>政府性基金预算支出</w:t>
      </w:r>
    </w:p>
    <w:p w:rsidR="001E5F7E" w:rsidRDefault="007E78E5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1E5F7E" w:rsidRDefault="007E78E5">
      <w:pPr>
        <w:pStyle w:val="a5"/>
        <w:widowControl/>
        <w:spacing w:beforeAutospacing="0" w:afterAutospacing="0" w:line="30" w:lineRule="atLeast"/>
        <w:ind w:firstLine="630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>
        <w:rPr>
          <w:rFonts w:ascii="仿宋" w:eastAsia="仿宋" w:hAnsi="Times New Roman" w:cs="仿宋"/>
          <w:kern w:val="2"/>
          <w:sz w:val="32"/>
          <w:szCs w:val="32"/>
        </w:rPr>
        <w:t>1</w:t>
      </w:r>
      <w:r>
        <w:rPr>
          <w:rFonts w:ascii="仿宋" w:eastAsia="仿宋" w:hAnsi="Times New Roman" w:cs="仿宋" w:hint="eastAsia"/>
          <w:kern w:val="2"/>
          <w:sz w:val="32"/>
          <w:szCs w:val="32"/>
        </w:rPr>
        <w:t>、完成农村预防接种、疾病预防控制等工作任务；</w:t>
      </w:r>
    </w:p>
    <w:p w:rsidR="001E5F7E" w:rsidRDefault="007E78E5">
      <w:pPr>
        <w:pStyle w:val="a5"/>
        <w:widowControl/>
        <w:spacing w:beforeAutospacing="0" w:afterAutospacing="0" w:line="30" w:lineRule="atLeast"/>
        <w:ind w:firstLine="630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>
        <w:rPr>
          <w:rFonts w:ascii="仿宋" w:eastAsia="仿宋" w:hAnsi="Times New Roman" w:cs="仿宋"/>
          <w:kern w:val="2"/>
          <w:sz w:val="32"/>
          <w:szCs w:val="32"/>
        </w:rPr>
        <w:lastRenderedPageBreak/>
        <w:t>2</w:t>
      </w:r>
      <w:r>
        <w:rPr>
          <w:rFonts w:ascii="仿宋" w:eastAsia="仿宋" w:hAnsi="Times New Roman" w:cs="仿宋" w:hint="eastAsia"/>
          <w:kern w:val="2"/>
          <w:sz w:val="32"/>
          <w:szCs w:val="32"/>
        </w:rPr>
        <w:t>、完成农村孕产妇预防保健、农村妇幼保健、儿童保健等工作；</w:t>
      </w:r>
    </w:p>
    <w:p w:rsidR="001E5F7E" w:rsidRDefault="007E78E5">
      <w:pPr>
        <w:pStyle w:val="a5"/>
        <w:widowControl/>
        <w:spacing w:beforeAutospacing="0" w:afterAutospacing="0" w:line="30" w:lineRule="atLeast"/>
        <w:ind w:firstLine="630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>
        <w:rPr>
          <w:rFonts w:ascii="仿宋" w:eastAsia="仿宋" w:hAnsi="Times New Roman" w:cs="仿宋"/>
          <w:kern w:val="2"/>
          <w:sz w:val="32"/>
          <w:szCs w:val="32"/>
        </w:rPr>
        <w:t>3</w:t>
      </w:r>
      <w:r>
        <w:rPr>
          <w:rFonts w:ascii="仿宋" w:eastAsia="仿宋" w:hAnsi="Times New Roman" w:cs="仿宋" w:hint="eastAsia"/>
          <w:kern w:val="2"/>
          <w:sz w:val="32"/>
          <w:szCs w:val="32"/>
        </w:rPr>
        <w:t>、全面完成农村村卫生室、个体诊所的医政管理工作及主管部门下达的其他日常事务；</w:t>
      </w:r>
    </w:p>
    <w:p w:rsidR="001E5F7E" w:rsidRDefault="007E78E5">
      <w:pPr>
        <w:pStyle w:val="a5"/>
        <w:widowControl/>
        <w:spacing w:beforeAutospacing="0" w:afterAutospacing="0" w:line="30" w:lineRule="atLeast"/>
        <w:ind w:firstLine="630"/>
        <w:jc w:val="both"/>
        <w:rPr>
          <w:rFonts w:ascii="仿宋" w:eastAsia="仿宋" w:hAnsi="Times New Roman" w:cs="仿宋"/>
          <w:kern w:val="2"/>
          <w:sz w:val="32"/>
          <w:szCs w:val="32"/>
        </w:rPr>
      </w:pPr>
      <w:r>
        <w:rPr>
          <w:rFonts w:ascii="仿宋" w:eastAsia="仿宋" w:hAnsi="Times New Roman" w:cs="仿宋"/>
          <w:kern w:val="2"/>
          <w:sz w:val="32"/>
          <w:szCs w:val="32"/>
        </w:rPr>
        <w:t>4</w:t>
      </w:r>
      <w:r>
        <w:rPr>
          <w:rFonts w:ascii="仿宋" w:eastAsia="仿宋" w:hAnsi="Times New Roman" w:cs="仿宋" w:hint="eastAsia"/>
          <w:kern w:val="2"/>
          <w:sz w:val="32"/>
          <w:szCs w:val="32"/>
        </w:rPr>
        <w:t>、强化了农村预防保健宣传，提高居民健康指标；通过开展预防保健工作，农村群众对工作的满意率达</w:t>
      </w:r>
      <w:r>
        <w:rPr>
          <w:rFonts w:ascii="仿宋" w:eastAsia="仿宋" w:hAnsi="Times New Roman" w:cs="仿宋"/>
          <w:kern w:val="2"/>
          <w:sz w:val="32"/>
          <w:szCs w:val="32"/>
        </w:rPr>
        <w:t>95%</w:t>
      </w:r>
      <w:r>
        <w:rPr>
          <w:rFonts w:ascii="仿宋" w:eastAsia="仿宋" w:hAnsi="Times New Roman" w:cs="仿宋" w:hint="eastAsia"/>
          <w:kern w:val="2"/>
          <w:sz w:val="32"/>
          <w:szCs w:val="32"/>
        </w:rPr>
        <w:t>以上。</w:t>
      </w:r>
    </w:p>
    <w:p w:rsidR="001E5F7E" w:rsidRDefault="007E78E5">
      <w:pPr>
        <w:pStyle w:val="a6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1E5F7E" w:rsidRDefault="007E78E5">
      <w:pPr>
        <w:widowControl/>
        <w:spacing w:line="600" w:lineRule="exact"/>
        <w:ind w:firstLineChars="200" w:firstLine="640"/>
        <w:jc w:val="left"/>
        <w:rPr>
          <w:rFonts w:ascii="仿宋" w:eastAsia="仿宋" w:cs="仿宋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</w:rPr>
        <w:t>我站绩效管理中存在的问题：在制定目标的同时要上下达成共识，不能单纯为考核而考核，绩效结果运用不能草率了事。问题的原因首先要充分调动每一个职工的积极性，其次要充分了解绩效考核的目的和意义，最后通过绩效管理实现单位目标。</w:t>
      </w:r>
    </w:p>
    <w:p w:rsidR="001E5F7E" w:rsidRDefault="007E78E5">
      <w:pPr>
        <w:widowControl/>
        <w:spacing w:line="600" w:lineRule="exact"/>
        <w:ind w:firstLineChars="200" w:firstLine="640"/>
        <w:jc w:val="left"/>
        <w:rPr>
          <w:rFonts w:ascii="仿宋" w:eastAsia="仿宋" w:cs="仿宋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1E5F7E" w:rsidRDefault="007E78E5">
      <w:pPr>
        <w:autoSpaceDE w:val="0"/>
        <w:autoSpaceDN w:val="0"/>
        <w:adjustRightInd w:val="0"/>
        <w:spacing w:line="520" w:lineRule="exact"/>
        <w:ind w:firstLine="643"/>
        <w:rPr>
          <w:rFonts w:ascii="仿宋" w:eastAsia="仿宋" w:cs="仿宋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</w:rPr>
        <w:t>今后的工作中要加强绩效管理意识，通过绩效管理改善单位整体管理。</w:t>
      </w:r>
    </w:p>
    <w:p w:rsidR="001E5F7E" w:rsidRDefault="001E5F7E">
      <w:pPr>
        <w:autoSpaceDE w:val="0"/>
        <w:autoSpaceDN w:val="0"/>
        <w:adjustRightInd w:val="0"/>
        <w:spacing w:line="520" w:lineRule="exact"/>
        <w:ind w:firstLine="643"/>
        <w:rPr>
          <w:rFonts w:ascii="仿宋" w:eastAsia="仿宋" w:cs="仿宋"/>
          <w:sz w:val="32"/>
          <w:szCs w:val="32"/>
        </w:rPr>
      </w:pPr>
    </w:p>
    <w:p w:rsidR="001E5F7E" w:rsidRDefault="007E78E5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1E5F7E" w:rsidRDefault="007E78E5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无</w:t>
      </w:r>
    </w:p>
    <w:p w:rsidR="001E5F7E" w:rsidRDefault="001E5F7E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</w:p>
    <w:p w:rsidR="001E5F7E" w:rsidRDefault="001E5F7E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</w:p>
    <w:p w:rsidR="001E5F7E" w:rsidRDefault="007E78E5">
      <w:pPr>
        <w:autoSpaceDE w:val="0"/>
        <w:autoSpaceDN w:val="0"/>
        <w:adjustRightInd w:val="0"/>
        <w:spacing w:line="520" w:lineRule="exact"/>
        <w:ind w:firstLineChars="1400" w:firstLine="4480"/>
        <w:rPr>
          <w:rFonts w:ascii="仿宋" w:eastAsia="仿宋" w:cs="仿宋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</w:rPr>
        <w:t>津市市农村卫生工作站</w:t>
      </w:r>
    </w:p>
    <w:p w:rsidR="001E5F7E" w:rsidRDefault="007E78E5">
      <w:pPr>
        <w:autoSpaceDE w:val="0"/>
        <w:autoSpaceDN w:val="0"/>
        <w:adjustRightInd w:val="0"/>
        <w:spacing w:line="520" w:lineRule="exact"/>
        <w:ind w:firstLineChars="1650" w:firstLine="5280"/>
        <w:rPr>
          <w:rFonts w:ascii="仿宋" w:eastAsia="仿宋" w:cs="仿宋"/>
          <w:sz w:val="32"/>
          <w:szCs w:val="32"/>
        </w:rPr>
      </w:pPr>
      <w:r>
        <w:rPr>
          <w:rFonts w:ascii="仿宋" w:eastAsia="仿宋" w:cs="仿宋" w:hint="eastAsia"/>
          <w:sz w:val="32"/>
          <w:szCs w:val="32"/>
        </w:rPr>
        <w:t>2022年3月</w:t>
      </w:r>
      <w:r w:rsidR="00C1653C">
        <w:rPr>
          <w:rFonts w:ascii="仿宋" w:eastAsia="仿宋" w:cs="仿宋" w:hint="eastAsia"/>
          <w:sz w:val="32"/>
          <w:szCs w:val="32"/>
        </w:rPr>
        <w:t>28</w:t>
      </w:r>
      <w:r>
        <w:rPr>
          <w:rFonts w:ascii="仿宋" w:eastAsia="仿宋" w:cs="仿宋" w:hint="eastAsia"/>
          <w:sz w:val="32"/>
          <w:szCs w:val="32"/>
        </w:rPr>
        <w:t>日</w:t>
      </w:r>
    </w:p>
    <w:p w:rsidR="001E5F7E" w:rsidRDefault="001E5F7E">
      <w:pPr>
        <w:widowControl/>
        <w:spacing w:line="600" w:lineRule="exact"/>
        <w:ind w:firstLine="645"/>
        <w:jc w:val="left"/>
      </w:pPr>
    </w:p>
    <w:sectPr w:rsidR="001E5F7E" w:rsidSect="001E5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110C" w:rsidRDefault="00E2110C" w:rsidP="00F97516">
      <w:r>
        <w:separator/>
      </w:r>
    </w:p>
  </w:endnote>
  <w:endnote w:type="continuationSeparator" w:id="1">
    <w:p w:rsidR="00E2110C" w:rsidRDefault="00E2110C" w:rsidP="00F97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110C" w:rsidRDefault="00E2110C" w:rsidP="00F97516">
      <w:r>
        <w:separator/>
      </w:r>
    </w:p>
  </w:footnote>
  <w:footnote w:type="continuationSeparator" w:id="1">
    <w:p w:rsidR="00E2110C" w:rsidRDefault="00E2110C" w:rsidP="00F975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012C39"/>
    <w:rsid w:val="000668D2"/>
    <w:rsid w:val="00082461"/>
    <w:rsid w:val="000851F0"/>
    <w:rsid w:val="000A4D3E"/>
    <w:rsid w:val="000B372F"/>
    <w:rsid w:val="000F0DD7"/>
    <w:rsid w:val="00156FE0"/>
    <w:rsid w:val="00175B5A"/>
    <w:rsid w:val="001C669E"/>
    <w:rsid w:val="001E5F7E"/>
    <w:rsid w:val="002B37E5"/>
    <w:rsid w:val="002B6B1B"/>
    <w:rsid w:val="002C28E5"/>
    <w:rsid w:val="002C7265"/>
    <w:rsid w:val="002D6E38"/>
    <w:rsid w:val="002E1736"/>
    <w:rsid w:val="002F044B"/>
    <w:rsid w:val="003857D4"/>
    <w:rsid w:val="004120E5"/>
    <w:rsid w:val="004376C9"/>
    <w:rsid w:val="00445048"/>
    <w:rsid w:val="00467C82"/>
    <w:rsid w:val="00480DF8"/>
    <w:rsid w:val="0049774D"/>
    <w:rsid w:val="004A6AB8"/>
    <w:rsid w:val="00513FE3"/>
    <w:rsid w:val="00537CC7"/>
    <w:rsid w:val="0055243C"/>
    <w:rsid w:val="0059223F"/>
    <w:rsid w:val="00625D47"/>
    <w:rsid w:val="0067250E"/>
    <w:rsid w:val="007C2EEF"/>
    <w:rsid w:val="007E78E5"/>
    <w:rsid w:val="00814035"/>
    <w:rsid w:val="00875530"/>
    <w:rsid w:val="008C03B8"/>
    <w:rsid w:val="00915E73"/>
    <w:rsid w:val="00924C9A"/>
    <w:rsid w:val="009979AE"/>
    <w:rsid w:val="00997A31"/>
    <w:rsid w:val="00A409C4"/>
    <w:rsid w:val="00AB58AE"/>
    <w:rsid w:val="00AE482A"/>
    <w:rsid w:val="00AE4B03"/>
    <w:rsid w:val="00AE7EA4"/>
    <w:rsid w:val="00AF6269"/>
    <w:rsid w:val="00B47098"/>
    <w:rsid w:val="00BF2B25"/>
    <w:rsid w:val="00C1653C"/>
    <w:rsid w:val="00C5621E"/>
    <w:rsid w:val="00CC37AC"/>
    <w:rsid w:val="00D32401"/>
    <w:rsid w:val="00D459E6"/>
    <w:rsid w:val="00DA2CF7"/>
    <w:rsid w:val="00E2110C"/>
    <w:rsid w:val="00E87373"/>
    <w:rsid w:val="00EA1B7A"/>
    <w:rsid w:val="00EF4EB1"/>
    <w:rsid w:val="00F02DA4"/>
    <w:rsid w:val="00F55D18"/>
    <w:rsid w:val="00F637D6"/>
    <w:rsid w:val="00F97516"/>
    <w:rsid w:val="00FC74CC"/>
    <w:rsid w:val="00FF7ABC"/>
    <w:rsid w:val="3A076E09"/>
    <w:rsid w:val="5A9D5D9B"/>
    <w:rsid w:val="7AC33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5F7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E5F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E5F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rsid w:val="001E5F7E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a6">
    <w:name w:val="List Paragraph"/>
    <w:basedOn w:val="a"/>
    <w:uiPriority w:val="99"/>
    <w:qFormat/>
    <w:rsid w:val="001E5F7E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页眉 Char"/>
    <w:basedOn w:val="a0"/>
    <w:link w:val="a4"/>
    <w:rsid w:val="001E5F7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1E5F7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102</Words>
  <Characters>584</Characters>
  <Application>Microsoft Office Word</Application>
  <DocSecurity>0</DocSecurity>
  <Lines>4</Lines>
  <Paragraphs>1</Paragraphs>
  <ScaleCrop>false</ScaleCrop>
  <Company>微软中国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webUser</cp:lastModifiedBy>
  <cp:revision>11</cp:revision>
  <dcterms:created xsi:type="dcterms:W3CDTF">2021-03-23T09:02:00Z</dcterms:created>
  <dcterms:modified xsi:type="dcterms:W3CDTF">2022-03-28T02:51:00Z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17D4599215ED43378AEEFE031530BAD3</vt:lpwstr>
  </property>
</Properties>
</file>