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D92F2">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78651E5B">
      <w:pPr>
        <w:jc w:val="center"/>
        <w:rPr>
          <w:rFonts w:ascii="方正小标宋简体" w:eastAsia="方正小标宋简体"/>
          <w:sz w:val="36"/>
          <w:szCs w:val="36"/>
        </w:rPr>
      </w:pPr>
      <w:r>
        <w:rPr>
          <w:rFonts w:hint="eastAsia" w:ascii="方正小标宋简体" w:eastAsia="方正小标宋简体"/>
          <w:sz w:val="36"/>
          <w:szCs w:val="36"/>
          <w:lang w:eastAsia="zh-CN"/>
        </w:rPr>
        <w:t>常德市</w:t>
      </w:r>
      <w:r>
        <w:rPr>
          <w:rFonts w:hint="eastAsia" w:ascii="方正小标宋简体" w:eastAsia="方正小标宋简体"/>
          <w:sz w:val="36"/>
          <w:szCs w:val="36"/>
        </w:rPr>
        <w:t>建筑市场监管公共服务平台项目业绩信息表</w:t>
      </w:r>
    </w:p>
    <w:p w14:paraId="115E32D5">
      <w:pPr>
        <w:ind w:firstLine="560" w:firstLineChars="200"/>
        <w:rPr>
          <w:rFonts w:hint="eastAsia" w:ascii="仿宋_GB2312" w:hAnsi="仿宋_GB2312" w:eastAsia="仿宋_GB2312" w:cs="仿宋_GB2312"/>
          <w:sz w:val="28"/>
          <w:szCs w:val="28"/>
        </w:rPr>
      </w:pPr>
    </w:p>
    <w:p w14:paraId="4880AF1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 xml:space="preserve">湖南常德津市窑坡-津市网络优化110KV线路工程                    </w:t>
      </w:r>
    </w:p>
    <w:p w14:paraId="76DC9BAA">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val="en-US" w:eastAsia="zh-CN"/>
        </w:rPr>
        <w:t xml:space="preserve">43078120260129060019                                                 </w:t>
      </w:r>
    </w:p>
    <w:tbl>
      <w:tblPr>
        <w:tblStyle w:val="5"/>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3255"/>
        <w:gridCol w:w="1683"/>
        <w:gridCol w:w="2412"/>
      </w:tblGrid>
      <w:tr w14:paraId="6250D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14:paraId="55128A21">
            <w:pPr>
              <w:jc w:val="center"/>
              <w:rPr>
                <w:rFonts w:ascii="仿宋_GB2312" w:eastAsia="仿宋_GB2312"/>
                <w:szCs w:val="21"/>
              </w:rPr>
            </w:pPr>
          </w:p>
          <w:p w14:paraId="4F5302D5">
            <w:pPr>
              <w:jc w:val="center"/>
              <w:rPr>
                <w:rFonts w:hint="eastAsia" w:ascii="仿宋_GB2312" w:eastAsia="仿宋_GB2312"/>
                <w:szCs w:val="21"/>
                <w:lang w:eastAsia="zh-CN"/>
              </w:rPr>
            </w:pPr>
            <w:r>
              <w:rPr>
                <w:rFonts w:hint="eastAsia" w:ascii="仿宋_GB2312" w:eastAsia="仿宋_GB2312"/>
                <w:szCs w:val="21"/>
              </w:rPr>
              <w:t>项目基本信息</w:t>
            </w:r>
            <w:r>
              <w:rPr>
                <w:rFonts w:hint="eastAsia" w:ascii="仿宋_GB2312" w:eastAsia="仿宋_GB2312"/>
                <w:szCs w:val="21"/>
                <w:lang w:eastAsia="zh-CN"/>
              </w:rPr>
              <w:t>（对照立项批复填写）</w:t>
            </w:r>
          </w:p>
        </w:tc>
        <w:tc>
          <w:tcPr>
            <w:tcW w:w="1440" w:type="dxa"/>
            <w:vAlign w:val="center"/>
          </w:tcPr>
          <w:p w14:paraId="35F1927F">
            <w:pPr>
              <w:jc w:val="center"/>
              <w:rPr>
                <w:rFonts w:ascii="仿宋_GB2312" w:eastAsia="仿宋_GB2312"/>
                <w:szCs w:val="21"/>
              </w:rPr>
            </w:pPr>
            <w:r>
              <w:rPr>
                <w:rFonts w:hint="eastAsia" w:ascii="仿宋_GB2312" w:eastAsia="仿宋_GB2312"/>
                <w:szCs w:val="21"/>
              </w:rPr>
              <w:t>建设单位</w:t>
            </w:r>
          </w:p>
        </w:tc>
        <w:tc>
          <w:tcPr>
            <w:tcW w:w="3255" w:type="dxa"/>
            <w:vAlign w:val="center"/>
          </w:tcPr>
          <w:p w14:paraId="12ED4F3A">
            <w:pPr>
              <w:jc w:val="center"/>
              <w:rPr>
                <w:rFonts w:hint="default" w:ascii="仿宋_GB2312" w:eastAsia="仿宋_GB2312"/>
                <w:szCs w:val="21"/>
                <w:lang w:val="en-US" w:eastAsia="zh-CN"/>
              </w:rPr>
            </w:pPr>
            <w:r>
              <w:rPr>
                <w:rFonts w:hint="eastAsia" w:ascii="仿宋_GB2312" w:eastAsia="仿宋_GB2312"/>
                <w:szCs w:val="21"/>
              </w:rPr>
              <w:t>国网湖南省电力有限公司</w:t>
            </w:r>
            <w:r>
              <w:rPr>
                <w:rFonts w:hint="eastAsia" w:ascii="仿宋_GB2312" w:eastAsia="仿宋_GB2312"/>
                <w:szCs w:val="21"/>
                <w:lang w:val="en-US" w:eastAsia="zh-CN"/>
              </w:rPr>
              <w:t>常德供电分公司</w:t>
            </w:r>
          </w:p>
        </w:tc>
        <w:tc>
          <w:tcPr>
            <w:tcW w:w="1683" w:type="dxa"/>
            <w:vAlign w:val="center"/>
          </w:tcPr>
          <w:p w14:paraId="377EDD05">
            <w:pPr>
              <w:jc w:val="center"/>
              <w:rPr>
                <w:rFonts w:ascii="仿宋_GB2312" w:eastAsia="仿宋_GB2312"/>
                <w:szCs w:val="21"/>
              </w:rPr>
            </w:pPr>
            <w:r>
              <w:rPr>
                <w:rFonts w:hint="eastAsia" w:ascii="仿宋_GB2312" w:eastAsia="仿宋_GB2312"/>
                <w:szCs w:val="21"/>
              </w:rPr>
              <w:t>企业信用代码</w:t>
            </w:r>
          </w:p>
        </w:tc>
        <w:tc>
          <w:tcPr>
            <w:tcW w:w="2412" w:type="dxa"/>
            <w:vAlign w:val="center"/>
          </w:tcPr>
          <w:p w14:paraId="23DFC186">
            <w:pPr>
              <w:jc w:val="center"/>
              <w:rPr>
                <w:rFonts w:ascii="仿宋_GB2312" w:eastAsia="仿宋_GB2312"/>
                <w:szCs w:val="21"/>
              </w:rPr>
            </w:pPr>
            <w:r>
              <w:rPr>
                <w:rFonts w:hint="eastAsia" w:ascii="仿宋_GB2312" w:eastAsia="仿宋_GB2312"/>
                <w:szCs w:val="21"/>
              </w:rPr>
              <w:t>91430700186481219P</w:t>
            </w:r>
          </w:p>
        </w:tc>
      </w:tr>
      <w:tr w14:paraId="579551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122BB204">
            <w:pPr>
              <w:jc w:val="center"/>
              <w:rPr>
                <w:rFonts w:ascii="仿宋_GB2312" w:eastAsia="仿宋_GB2312"/>
                <w:szCs w:val="21"/>
              </w:rPr>
            </w:pPr>
          </w:p>
        </w:tc>
        <w:tc>
          <w:tcPr>
            <w:tcW w:w="1440" w:type="dxa"/>
            <w:vAlign w:val="center"/>
          </w:tcPr>
          <w:p w14:paraId="2AC11858">
            <w:pPr>
              <w:jc w:val="center"/>
              <w:rPr>
                <w:rFonts w:ascii="仿宋_GB2312" w:eastAsia="仿宋_GB2312"/>
                <w:szCs w:val="21"/>
              </w:rPr>
            </w:pPr>
            <w:r>
              <w:rPr>
                <w:rFonts w:hint="eastAsia" w:ascii="仿宋_GB2312" w:eastAsia="仿宋_GB2312"/>
                <w:color w:val="auto"/>
                <w:szCs w:val="21"/>
              </w:rPr>
              <w:t>具体地点</w:t>
            </w:r>
          </w:p>
        </w:tc>
        <w:tc>
          <w:tcPr>
            <w:tcW w:w="7350" w:type="dxa"/>
            <w:gridSpan w:val="3"/>
            <w:vAlign w:val="center"/>
          </w:tcPr>
          <w:p w14:paraId="3F525F20">
            <w:pPr>
              <w:jc w:val="center"/>
              <w:rPr>
                <w:rFonts w:hint="default" w:ascii="仿宋_GB2312" w:eastAsia="仿宋_GB2312"/>
                <w:szCs w:val="21"/>
                <w:lang w:val="en-US" w:eastAsia="zh-CN"/>
              </w:rPr>
            </w:pPr>
            <w:r>
              <w:rPr>
                <w:rFonts w:hint="eastAsia" w:ascii="仿宋_GB2312" w:eastAsia="仿宋_GB2312"/>
                <w:szCs w:val="21"/>
                <w:lang w:val="en-US" w:eastAsia="zh-CN"/>
              </w:rPr>
              <w:t>常德市津市市</w:t>
            </w:r>
          </w:p>
        </w:tc>
      </w:tr>
      <w:tr w14:paraId="74D200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71E53BA5">
            <w:pPr>
              <w:jc w:val="center"/>
              <w:rPr>
                <w:rFonts w:ascii="仿宋_GB2312" w:eastAsia="仿宋_GB2312"/>
                <w:szCs w:val="21"/>
              </w:rPr>
            </w:pPr>
          </w:p>
        </w:tc>
        <w:tc>
          <w:tcPr>
            <w:tcW w:w="1440" w:type="dxa"/>
            <w:vAlign w:val="center"/>
          </w:tcPr>
          <w:p w14:paraId="3088802F">
            <w:pPr>
              <w:jc w:val="center"/>
              <w:rPr>
                <w:rFonts w:ascii="仿宋_GB2312" w:eastAsia="仿宋_GB2312"/>
                <w:szCs w:val="21"/>
              </w:rPr>
            </w:pPr>
            <w:r>
              <w:rPr>
                <w:rFonts w:hint="eastAsia" w:ascii="仿宋_GB2312" w:eastAsia="仿宋_GB2312"/>
                <w:szCs w:val="21"/>
              </w:rPr>
              <w:t>投资类型</w:t>
            </w:r>
          </w:p>
        </w:tc>
        <w:tc>
          <w:tcPr>
            <w:tcW w:w="3255" w:type="dxa"/>
            <w:vAlign w:val="center"/>
          </w:tcPr>
          <w:p w14:paraId="123EBE33">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2F07106F">
            <w:pPr>
              <w:jc w:val="center"/>
              <w:rPr>
                <w:rFonts w:ascii="仿宋_GB2312" w:eastAsia="仿宋_GB2312"/>
                <w:szCs w:val="21"/>
              </w:rPr>
            </w:pPr>
            <w:r>
              <w:rPr>
                <w:rFonts w:hint="eastAsia" w:ascii="仿宋_GB2312" w:eastAsia="仿宋_GB2312"/>
                <w:szCs w:val="21"/>
              </w:rPr>
              <w:t>项目类别</w:t>
            </w:r>
          </w:p>
        </w:tc>
        <w:tc>
          <w:tcPr>
            <w:tcW w:w="2412" w:type="dxa"/>
            <w:vAlign w:val="center"/>
          </w:tcPr>
          <w:p w14:paraId="5AF658B5">
            <w:pPr>
              <w:jc w:val="center"/>
              <w:rPr>
                <w:rFonts w:hint="default" w:ascii="仿宋_GB2312" w:eastAsia="仿宋_GB2312"/>
                <w:szCs w:val="21"/>
                <w:lang w:val="en-US" w:eastAsia="zh-CN"/>
              </w:rPr>
            </w:pPr>
            <w:r>
              <w:rPr>
                <w:rFonts w:hint="eastAsia" w:ascii="仿宋_GB2312" w:eastAsia="仿宋_GB2312"/>
                <w:szCs w:val="21"/>
                <w:lang w:val="en-US" w:eastAsia="zh-CN"/>
              </w:rPr>
              <w:t>电力工程</w:t>
            </w:r>
          </w:p>
        </w:tc>
      </w:tr>
      <w:tr w14:paraId="4FE8D2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20C2D881">
            <w:pPr>
              <w:jc w:val="center"/>
              <w:rPr>
                <w:rFonts w:ascii="仿宋_GB2312" w:eastAsia="仿宋_GB2312"/>
                <w:szCs w:val="21"/>
              </w:rPr>
            </w:pPr>
          </w:p>
        </w:tc>
        <w:tc>
          <w:tcPr>
            <w:tcW w:w="1440" w:type="dxa"/>
            <w:vAlign w:val="center"/>
          </w:tcPr>
          <w:p w14:paraId="5F313DCB">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3"/>
            <w:vAlign w:val="center"/>
          </w:tcPr>
          <w:p w14:paraId="7C184009">
            <w:pPr>
              <w:jc w:val="center"/>
              <w:rPr>
                <w:rFonts w:ascii="仿宋_GB2312" w:eastAsia="仿宋_GB2312"/>
                <w:szCs w:val="21"/>
              </w:rPr>
            </w:pPr>
          </w:p>
        </w:tc>
      </w:tr>
      <w:tr w14:paraId="4108C7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28BCEC37">
            <w:pPr>
              <w:jc w:val="center"/>
              <w:rPr>
                <w:rFonts w:ascii="仿宋_GB2312" w:eastAsia="仿宋_GB2312"/>
                <w:szCs w:val="21"/>
              </w:rPr>
            </w:pPr>
          </w:p>
        </w:tc>
        <w:tc>
          <w:tcPr>
            <w:tcW w:w="1440" w:type="dxa"/>
            <w:vAlign w:val="center"/>
          </w:tcPr>
          <w:p w14:paraId="0B5999E3">
            <w:pPr>
              <w:jc w:val="center"/>
              <w:rPr>
                <w:rFonts w:ascii="仿宋_GB2312" w:eastAsia="仿宋_GB2312"/>
                <w:szCs w:val="21"/>
              </w:rPr>
            </w:pPr>
            <w:r>
              <w:rPr>
                <w:rFonts w:hint="eastAsia" w:ascii="仿宋_GB2312" w:eastAsia="仿宋_GB2312"/>
                <w:szCs w:val="21"/>
              </w:rPr>
              <w:t>立项文号</w:t>
            </w:r>
          </w:p>
        </w:tc>
        <w:tc>
          <w:tcPr>
            <w:tcW w:w="7350" w:type="dxa"/>
            <w:gridSpan w:val="3"/>
            <w:vAlign w:val="center"/>
          </w:tcPr>
          <w:p w14:paraId="25B93490">
            <w:pPr>
              <w:jc w:val="center"/>
              <w:rPr>
                <w:rFonts w:hint="default" w:ascii="仿宋_GB2312" w:eastAsia="仿宋_GB2312"/>
                <w:szCs w:val="21"/>
                <w:lang w:val="en-US" w:eastAsia="zh-CN"/>
              </w:rPr>
            </w:pPr>
            <w:r>
              <w:rPr>
                <w:rFonts w:hint="eastAsia" w:ascii="仿宋_GB2312" w:eastAsia="仿宋_GB2312"/>
                <w:szCs w:val="21"/>
                <w:lang w:val="en-US" w:eastAsia="zh-CN"/>
              </w:rPr>
              <w:t>湘发改能源</w:t>
            </w:r>
            <w:r>
              <w:rPr>
                <w:rFonts w:hint="eastAsia" w:ascii="仿宋_GB2312" w:eastAsia="仿宋_GB2312"/>
                <w:color w:val="FF0000"/>
                <w:szCs w:val="21"/>
                <w:lang w:val="en-US" w:eastAsia="zh-CN"/>
              </w:rPr>
              <w:t>【2024】723号</w:t>
            </w:r>
          </w:p>
        </w:tc>
      </w:tr>
      <w:tr w14:paraId="351CB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1AD53840">
            <w:pPr>
              <w:jc w:val="center"/>
              <w:rPr>
                <w:rFonts w:ascii="仿宋_GB2312" w:eastAsia="仿宋_GB2312"/>
                <w:szCs w:val="21"/>
              </w:rPr>
            </w:pPr>
          </w:p>
        </w:tc>
        <w:tc>
          <w:tcPr>
            <w:tcW w:w="1440" w:type="dxa"/>
            <w:vAlign w:val="center"/>
          </w:tcPr>
          <w:p w14:paraId="60A6C7AA">
            <w:pPr>
              <w:jc w:val="center"/>
              <w:rPr>
                <w:rFonts w:ascii="仿宋_GB2312" w:eastAsia="仿宋_GB2312"/>
                <w:szCs w:val="21"/>
              </w:rPr>
            </w:pPr>
            <w:r>
              <w:rPr>
                <w:rFonts w:hint="eastAsia" w:ascii="仿宋_GB2312" w:eastAsia="仿宋_GB2312"/>
                <w:szCs w:val="21"/>
              </w:rPr>
              <w:t>立项批准机关</w:t>
            </w:r>
          </w:p>
        </w:tc>
        <w:tc>
          <w:tcPr>
            <w:tcW w:w="7350" w:type="dxa"/>
            <w:gridSpan w:val="3"/>
            <w:vAlign w:val="center"/>
          </w:tcPr>
          <w:p w14:paraId="3E0B429A">
            <w:pPr>
              <w:jc w:val="center"/>
              <w:rPr>
                <w:rFonts w:hint="default" w:ascii="仿宋_GB2312" w:eastAsia="仿宋_GB2312"/>
                <w:szCs w:val="21"/>
                <w:lang w:val="en-US" w:eastAsia="zh-CN"/>
              </w:rPr>
            </w:pPr>
            <w:r>
              <w:rPr>
                <w:rFonts w:hint="eastAsia" w:ascii="仿宋_GB2312" w:eastAsia="仿宋_GB2312"/>
                <w:szCs w:val="21"/>
                <w:lang w:val="en-US" w:eastAsia="zh-CN"/>
              </w:rPr>
              <w:t>湖南省发展和改革委员会</w:t>
            </w:r>
          </w:p>
        </w:tc>
      </w:tr>
      <w:tr w14:paraId="19698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6E675DE4">
            <w:pPr>
              <w:jc w:val="center"/>
              <w:rPr>
                <w:rFonts w:ascii="仿宋_GB2312" w:eastAsia="仿宋_GB2312"/>
                <w:szCs w:val="21"/>
              </w:rPr>
            </w:pPr>
          </w:p>
        </w:tc>
        <w:tc>
          <w:tcPr>
            <w:tcW w:w="1440" w:type="dxa"/>
            <w:vAlign w:val="center"/>
          </w:tcPr>
          <w:p w14:paraId="7637648D">
            <w:pPr>
              <w:jc w:val="center"/>
              <w:rPr>
                <w:rFonts w:ascii="仿宋_GB2312" w:eastAsia="仿宋_GB2312"/>
                <w:szCs w:val="21"/>
              </w:rPr>
            </w:pPr>
            <w:r>
              <w:rPr>
                <w:rFonts w:hint="eastAsia" w:ascii="仿宋_GB2312" w:eastAsia="仿宋_GB2312"/>
                <w:szCs w:val="21"/>
              </w:rPr>
              <w:t>立项批复时间</w:t>
            </w:r>
          </w:p>
        </w:tc>
        <w:tc>
          <w:tcPr>
            <w:tcW w:w="3255" w:type="dxa"/>
            <w:vAlign w:val="center"/>
          </w:tcPr>
          <w:p w14:paraId="0FD74266">
            <w:pPr>
              <w:jc w:val="center"/>
              <w:rPr>
                <w:rFonts w:hint="default" w:ascii="仿宋_GB2312" w:eastAsia="仿宋_GB2312"/>
                <w:szCs w:val="21"/>
                <w:lang w:val="en-US" w:eastAsia="zh-CN"/>
              </w:rPr>
            </w:pPr>
            <w:r>
              <w:rPr>
                <w:rFonts w:hint="eastAsia" w:ascii="仿宋_GB2312" w:eastAsia="仿宋_GB2312"/>
                <w:szCs w:val="21"/>
                <w:lang w:val="en-US" w:eastAsia="zh-CN"/>
              </w:rPr>
              <w:t>2024-01-23</w:t>
            </w:r>
          </w:p>
        </w:tc>
        <w:tc>
          <w:tcPr>
            <w:tcW w:w="1683" w:type="dxa"/>
            <w:vAlign w:val="center"/>
          </w:tcPr>
          <w:p w14:paraId="7BCB4205">
            <w:pPr>
              <w:jc w:val="center"/>
              <w:rPr>
                <w:rFonts w:ascii="仿宋_GB2312" w:eastAsia="仿宋_GB2312"/>
                <w:szCs w:val="21"/>
              </w:rPr>
            </w:pPr>
            <w:r>
              <w:rPr>
                <w:rFonts w:hint="eastAsia" w:ascii="仿宋_GB2312" w:eastAsia="仿宋_GB2312"/>
                <w:szCs w:val="21"/>
              </w:rPr>
              <w:t>立项机关级别</w:t>
            </w:r>
          </w:p>
        </w:tc>
        <w:tc>
          <w:tcPr>
            <w:tcW w:w="2412" w:type="dxa"/>
            <w:vAlign w:val="center"/>
          </w:tcPr>
          <w:p w14:paraId="10100E81">
            <w:pPr>
              <w:jc w:val="center"/>
              <w:rPr>
                <w:rFonts w:hint="eastAsia" w:ascii="仿宋_GB2312" w:eastAsia="仿宋_GB2312"/>
                <w:szCs w:val="21"/>
                <w:lang w:val="en-US" w:eastAsia="zh-CN"/>
              </w:rPr>
            </w:pPr>
            <w:r>
              <w:rPr>
                <w:rFonts w:hint="eastAsia" w:ascii="仿宋_GB2312" w:eastAsia="仿宋_GB2312"/>
                <w:szCs w:val="21"/>
                <w:lang w:val="en-US" w:eastAsia="zh-CN"/>
              </w:rPr>
              <w:t>省级</w:t>
            </w:r>
          </w:p>
        </w:tc>
      </w:tr>
      <w:tr w14:paraId="08564F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75765C65">
            <w:pPr>
              <w:jc w:val="center"/>
              <w:rPr>
                <w:rFonts w:ascii="仿宋_GB2312" w:eastAsia="仿宋_GB2312"/>
                <w:szCs w:val="21"/>
              </w:rPr>
            </w:pPr>
          </w:p>
        </w:tc>
        <w:tc>
          <w:tcPr>
            <w:tcW w:w="1440" w:type="dxa"/>
            <w:vAlign w:val="center"/>
          </w:tcPr>
          <w:p w14:paraId="71B429B1">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14:paraId="04C3B392">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vAlign w:val="center"/>
          </w:tcPr>
          <w:p w14:paraId="5E13DA36">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4C7721F0">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14:paraId="62D0946C">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vAlign w:val="center"/>
          </w:tcPr>
          <w:p w14:paraId="0530219E">
            <w:pPr>
              <w:jc w:val="center"/>
              <w:rPr>
                <w:rFonts w:hint="default" w:ascii="仿宋_GB2312" w:eastAsia="仿宋_GB2312"/>
                <w:szCs w:val="21"/>
                <w:lang w:val="en-US" w:eastAsia="zh-CN"/>
              </w:rPr>
            </w:pPr>
            <w:r>
              <w:rPr>
                <w:rFonts w:hint="eastAsia" w:ascii="仿宋_GB2312" w:eastAsia="仿宋_GB2312"/>
                <w:szCs w:val="21"/>
                <w:lang w:val="en-US" w:eastAsia="zh-CN"/>
              </w:rPr>
              <w:t>1586</w:t>
            </w:r>
          </w:p>
        </w:tc>
      </w:tr>
      <w:tr w14:paraId="2076E6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1133" w:type="dxa"/>
            <w:vMerge w:val="continue"/>
            <w:vAlign w:val="center"/>
          </w:tcPr>
          <w:p w14:paraId="1C4B0F1D">
            <w:pPr>
              <w:jc w:val="center"/>
              <w:rPr>
                <w:rFonts w:ascii="仿宋_GB2312" w:eastAsia="仿宋_GB2312"/>
                <w:szCs w:val="21"/>
              </w:rPr>
            </w:pPr>
          </w:p>
        </w:tc>
        <w:tc>
          <w:tcPr>
            <w:tcW w:w="1440" w:type="dxa"/>
            <w:vAlign w:val="center"/>
          </w:tcPr>
          <w:p w14:paraId="5F3F1660">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vAlign w:val="center"/>
          </w:tcPr>
          <w:p w14:paraId="66F0EEE7">
            <w:pPr>
              <w:jc w:val="center"/>
              <w:rPr>
                <w:rFonts w:hint="eastAsia" w:ascii="仿宋_GB2312" w:eastAsia="仿宋_GB2312"/>
                <w:szCs w:val="21"/>
                <w:lang w:val="en-US" w:eastAsia="zh-CN"/>
              </w:rPr>
            </w:pPr>
            <w:r>
              <w:rPr>
                <w:rFonts w:hint="eastAsia" w:ascii="仿宋_GB2312" w:eastAsia="仿宋_GB2312"/>
                <w:szCs w:val="21"/>
                <w:lang w:val="en-US" w:eastAsia="zh-CN"/>
              </w:rPr>
              <w:t>新建</w:t>
            </w:r>
          </w:p>
        </w:tc>
        <w:tc>
          <w:tcPr>
            <w:tcW w:w="1683" w:type="dxa"/>
            <w:vAlign w:val="center"/>
          </w:tcPr>
          <w:p w14:paraId="2AB3D619">
            <w:pPr>
              <w:jc w:val="center"/>
              <w:rPr>
                <w:rFonts w:hint="eastAsia" w:ascii="仿宋_GB2312" w:hAnsi="MicrosoftYaHei" w:eastAsia="仿宋_GB2312" w:cs="宋体"/>
                <w:color w:val="000000"/>
                <w:kern w:val="0"/>
                <w:szCs w:val="21"/>
              </w:rPr>
            </w:pPr>
            <w:r>
              <w:rPr>
                <w:rFonts w:hint="eastAsia" w:ascii="仿宋_GB2312" w:eastAsia="仿宋_GB2312"/>
                <w:szCs w:val="21"/>
              </w:rPr>
              <w:t>工程用途</w:t>
            </w:r>
          </w:p>
        </w:tc>
        <w:tc>
          <w:tcPr>
            <w:tcW w:w="2412" w:type="dxa"/>
            <w:vAlign w:val="center"/>
          </w:tcPr>
          <w:p w14:paraId="1972C91F">
            <w:pPr>
              <w:jc w:val="center"/>
              <w:rPr>
                <w:rFonts w:hint="eastAsia" w:ascii="仿宋_GB2312" w:eastAsia="仿宋_GB2312"/>
                <w:szCs w:val="21"/>
                <w:lang w:val="en-US" w:eastAsia="zh-CN"/>
              </w:rPr>
            </w:pPr>
            <w:r>
              <w:rPr>
                <w:rFonts w:hint="eastAsia" w:ascii="仿宋_GB2312" w:eastAsia="仿宋_GB2312"/>
                <w:szCs w:val="21"/>
                <w:lang w:val="en-US" w:eastAsia="zh-CN"/>
              </w:rPr>
              <w:t>其它</w:t>
            </w:r>
          </w:p>
        </w:tc>
      </w:tr>
      <w:tr w14:paraId="2F2DDF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414AE78A">
            <w:pPr>
              <w:jc w:val="center"/>
              <w:rPr>
                <w:rFonts w:ascii="仿宋_GB2312" w:eastAsia="仿宋_GB2312"/>
                <w:szCs w:val="21"/>
              </w:rPr>
            </w:pPr>
          </w:p>
        </w:tc>
        <w:tc>
          <w:tcPr>
            <w:tcW w:w="1440" w:type="dxa"/>
            <w:vAlign w:val="center"/>
          </w:tcPr>
          <w:p w14:paraId="3583F5EE">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建设规模</w:t>
            </w:r>
          </w:p>
        </w:tc>
        <w:tc>
          <w:tcPr>
            <w:tcW w:w="7350" w:type="dxa"/>
            <w:gridSpan w:val="3"/>
            <w:vAlign w:val="center"/>
          </w:tcPr>
          <w:p w14:paraId="4EC9D226">
            <w:pPr>
              <w:keepNext w:val="0"/>
              <w:keepLines w:val="0"/>
              <w:widowControl/>
              <w:suppressLineNumbers w:val="0"/>
              <w:jc w:val="center"/>
              <w:rPr>
                <w:rFonts w:hint="default" w:ascii="仿宋_GB2312" w:hAnsi="MicrosoftYaHei" w:eastAsia="仿宋_GB2312"/>
                <w:color w:val="auto"/>
                <w:szCs w:val="21"/>
                <w:lang w:val="en-US" w:eastAsia="zh-CN"/>
              </w:rPr>
            </w:pPr>
            <w:r>
              <w:rPr>
                <w:rFonts w:hint="eastAsia" w:ascii="仿宋_GB2312" w:hAnsi="MicrosoftYaHei" w:eastAsia="仿宋_GB2312"/>
                <w:color w:val="auto"/>
                <w:szCs w:val="21"/>
                <w:lang w:val="en-US" w:eastAsia="zh-CN"/>
              </w:rPr>
              <w:t>新建110千伏架空线路长度4.75千米；新建110千伏电缆线路长度0.355千米；新建110千伏线路光缆5.145千米。</w:t>
            </w:r>
          </w:p>
        </w:tc>
      </w:tr>
      <w:tr w14:paraId="2468E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6" w:hRule="atLeast"/>
        </w:trPr>
        <w:tc>
          <w:tcPr>
            <w:tcW w:w="1133" w:type="dxa"/>
            <w:vMerge w:val="continue"/>
            <w:vAlign w:val="center"/>
          </w:tcPr>
          <w:p w14:paraId="5816A776">
            <w:pPr>
              <w:jc w:val="center"/>
              <w:rPr>
                <w:rFonts w:ascii="仿宋_GB2312" w:eastAsia="仿宋_GB2312"/>
                <w:szCs w:val="21"/>
              </w:rPr>
            </w:pPr>
          </w:p>
        </w:tc>
        <w:tc>
          <w:tcPr>
            <w:tcW w:w="1440" w:type="dxa"/>
            <w:vAlign w:val="center"/>
          </w:tcPr>
          <w:p w14:paraId="73DDBF3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vAlign w:val="center"/>
          </w:tcPr>
          <w:p w14:paraId="13997C74">
            <w:pPr>
              <w:jc w:val="center"/>
              <w:rPr>
                <w:rFonts w:hint="default" w:ascii="仿宋_GB2312" w:eastAsia="仿宋_GB2312"/>
                <w:szCs w:val="21"/>
                <w:lang w:val="en-US" w:eastAsia="zh-CN"/>
              </w:rPr>
            </w:pPr>
            <w:r>
              <w:rPr>
                <w:rFonts w:hint="eastAsia" w:ascii="仿宋_GB2312" w:eastAsia="仿宋_GB2312"/>
                <w:szCs w:val="21"/>
                <w:lang w:val="en-US" w:eastAsia="zh-CN"/>
              </w:rPr>
              <w:t>2025-08-30</w:t>
            </w:r>
          </w:p>
        </w:tc>
        <w:tc>
          <w:tcPr>
            <w:tcW w:w="1683" w:type="dxa"/>
            <w:vAlign w:val="center"/>
          </w:tcPr>
          <w:p w14:paraId="33A435DD">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vAlign w:val="center"/>
          </w:tcPr>
          <w:p w14:paraId="3FAE6036">
            <w:pPr>
              <w:jc w:val="center"/>
              <w:rPr>
                <w:rFonts w:hint="default" w:ascii="仿宋_GB2312" w:eastAsia="仿宋_GB2312"/>
                <w:szCs w:val="21"/>
                <w:lang w:val="en-US" w:eastAsia="zh-CN"/>
              </w:rPr>
            </w:pPr>
            <w:r>
              <w:rPr>
                <w:rFonts w:hint="eastAsia" w:ascii="仿宋_GB2312" w:eastAsia="仿宋_GB2312"/>
                <w:szCs w:val="21"/>
                <w:lang w:val="en-US" w:eastAsia="zh-CN"/>
              </w:rPr>
              <w:t>2026-03-30</w:t>
            </w:r>
          </w:p>
        </w:tc>
      </w:tr>
    </w:tbl>
    <w:p w14:paraId="717A610E">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5C68311B">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585AAE2F">
      <w:pPr>
        <w:jc w:val="center"/>
        <w:rPr>
          <w:rFonts w:ascii="仿宋_GB2312" w:eastAsia="仿宋_GB2312"/>
          <w:szCs w:val="21"/>
        </w:rPr>
        <w:sectPr>
          <w:footerReference r:id="rId3" w:type="default"/>
          <w:pgSz w:w="11850" w:h="16783"/>
          <w:pgMar w:top="1440" w:right="1080" w:bottom="1440" w:left="1080" w:header="851" w:footer="992" w:gutter="0"/>
          <w:pgNumType w:fmt="decimal" w:start="1"/>
          <w:cols w:space="425" w:num="1"/>
          <w:docGrid w:type="lines" w:linePitch="312" w:charSpace="0"/>
        </w:sectPr>
      </w:pPr>
    </w:p>
    <w:tbl>
      <w:tblPr>
        <w:tblStyle w:val="5"/>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3255"/>
        <w:gridCol w:w="1683"/>
        <w:gridCol w:w="2412"/>
      </w:tblGrid>
      <w:tr w14:paraId="5CBC13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restart"/>
            <w:vAlign w:val="center"/>
          </w:tcPr>
          <w:p w14:paraId="6056EEEF">
            <w:pPr>
              <w:jc w:val="center"/>
              <w:rPr>
                <w:rFonts w:ascii="仿宋_GB2312" w:eastAsia="仿宋_GB2312"/>
                <w:szCs w:val="21"/>
              </w:rPr>
            </w:pPr>
          </w:p>
          <w:p w14:paraId="724616D0">
            <w:pPr>
              <w:jc w:val="center"/>
              <w:rPr>
                <w:rFonts w:ascii="仿宋_GB2312" w:eastAsia="仿宋_GB2312"/>
                <w:szCs w:val="21"/>
              </w:rPr>
            </w:pPr>
          </w:p>
          <w:p w14:paraId="7DEDBA16">
            <w:pPr>
              <w:jc w:val="center"/>
              <w:rPr>
                <w:rFonts w:ascii="仿宋_GB2312" w:eastAsia="仿宋_GB2312"/>
                <w:szCs w:val="21"/>
              </w:rPr>
            </w:pPr>
          </w:p>
          <w:p w14:paraId="1F6C2632">
            <w:pPr>
              <w:jc w:val="center"/>
              <w:rPr>
                <w:rFonts w:hint="eastAsia" w:ascii="仿宋_GB2312" w:eastAsia="仿宋_GB2312"/>
                <w:szCs w:val="21"/>
                <w:lang w:eastAsia="zh-CN"/>
              </w:rPr>
            </w:pPr>
            <w:r>
              <w:rPr>
                <w:rFonts w:hint="eastAsia" w:ascii="仿宋_GB2312" w:eastAsia="仿宋_GB2312"/>
                <w:szCs w:val="21"/>
              </w:rPr>
              <w:t>施工单位招投标信息</w:t>
            </w:r>
            <w:r>
              <w:rPr>
                <w:rFonts w:hint="eastAsia" w:ascii="仿宋_GB2312" w:eastAsia="仿宋_GB2312"/>
                <w:szCs w:val="21"/>
                <w:lang w:eastAsia="zh-CN"/>
              </w:rPr>
              <w:t>（对照中标通知书填写）</w:t>
            </w:r>
          </w:p>
          <w:p w14:paraId="2268CF67">
            <w:pPr>
              <w:jc w:val="center"/>
              <w:rPr>
                <w:rFonts w:ascii="仿宋_GB2312" w:eastAsia="仿宋_GB2312"/>
                <w:szCs w:val="21"/>
              </w:rPr>
            </w:pPr>
          </w:p>
          <w:p w14:paraId="572298C2">
            <w:pPr>
              <w:jc w:val="center"/>
              <w:rPr>
                <w:rFonts w:hint="default" w:ascii="仿宋_GB2312" w:eastAsia="仿宋_GB2312"/>
                <w:szCs w:val="21"/>
                <w:lang w:val="en-US" w:eastAsia="zh-CN"/>
              </w:rPr>
            </w:pPr>
            <w:r>
              <w:rPr>
                <w:rFonts w:hint="eastAsia" w:ascii="仿宋_GB2312" w:eastAsia="仿宋_GB2312"/>
                <w:szCs w:val="21"/>
                <w:lang w:val="en-US" w:eastAsia="zh-CN"/>
              </w:rPr>
              <w:t xml:space="preserve">    </w:t>
            </w:r>
          </w:p>
        </w:tc>
        <w:tc>
          <w:tcPr>
            <w:tcW w:w="1440" w:type="dxa"/>
            <w:vAlign w:val="center"/>
          </w:tcPr>
          <w:p w14:paraId="0322495A">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中标通知书编号</w:t>
            </w:r>
          </w:p>
        </w:tc>
        <w:tc>
          <w:tcPr>
            <w:tcW w:w="3255" w:type="dxa"/>
            <w:vAlign w:val="center"/>
          </w:tcPr>
          <w:p w14:paraId="4D1B07A7">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43078120260129060019-BQ-001</w:t>
            </w:r>
          </w:p>
        </w:tc>
        <w:tc>
          <w:tcPr>
            <w:tcW w:w="1683" w:type="dxa"/>
            <w:vAlign w:val="center"/>
          </w:tcPr>
          <w:p w14:paraId="4A0E9D34">
            <w:pPr>
              <w:jc w:val="center"/>
              <w:rPr>
                <w:rFonts w:ascii="仿宋_GB2312" w:eastAsia="仿宋_GB2312"/>
                <w:color w:val="auto"/>
                <w:szCs w:val="21"/>
              </w:rPr>
            </w:pPr>
            <w:r>
              <w:rPr>
                <w:rFonts w:hint="eastAsia" w:ascii="仿宋_GB2312" w:eastAsia="仿宋_GB2312"/>
                <w:color w:val="auto"/>
                <w:szCs w:val="21"/>
              </w:rPr>
              <w:t>开标时间</w:t>
            </w:r>
          </w:p>
        </w:tc>
        <w:tc>
          <w:tcPr>
            <w:tcW w:w="2412" w:type="dxa"/>
            <w:vAlign w:val="center"/>
          </w:tcPr>
          <w:p w14:paraId="3E8193C9">
            <w:pPr>
              <w:jc w:val="center"/>
              <w:rPr>
                <w:rFonts w:hint="default" w:ascii="仿宋_GB2312" w:eastAsia="仿宋_GB2312"/>
                <w:szCs w:val="21"/>
                <w:lang w:val="en-US" w:eastAsia="zh-CN"/>
              </w:rPr>
            </w:pPr>
            <w:r>
              <w:rPr>
                <w:rFonts w:hint="eastAsia" w:ascii="仿宋_GB2312" w:eastAsia="仿宋_GB2312"/>
                <w:szCs w:val="21"/>
                <w:lang w:val="en-US" w:eastAsia="zh-CN"/>
              </w:rPr>
              <w:t>2025-07-20</w:t>
            </w:r>
          </w:p>
        </w:tc>
      </w:tr>
      <w:tr w14:paraId="30A5D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240CCF30">
            <w:pPr>
              <w:jc w:val="center"/>
              <w:rPr>
                <w:rFonts w:ascii="仿宋_GB2312" w:eastAsia="仿宋_GB2312"/>
                <w:szCs w:val="21"/>
              </w:rPr>
            </w:pPr>
          </w:p>
        </w:tc>
        <w:tc>
          <w:tcPr>
            <w:tcW w:w="1440" w:type="dxa"/>
            <w:vAlign w:val="center"/>
          </w:tcPr>
          <w:p w14:paraId="0278B862">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中标金额</w:t>
            </w:r>
          </w:p>
          <w:p w14:paraId="6D291CA9">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(万元)</w:t>
            </w:r>
          </w:p>
        </w:tc>
        <w:tc>
          <w:tcPr>
            <w:tcW w:w="3255" w:type="dxa"/>
            <w:vAlign w:val="center"/>
          </w:tcPr>
          <w:p w14:paraId="072F05B0">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690.9176</w:t>
            </w:r>
          </w:p>
        </w:tc>
        <w:tc>
          <w:tcPr>
            <w:tcW w:w="1683" w:type="dxa"/>
            <w:vAlign w:val="center"/>
          </w:tcPr>
          <w:p w14:paraId="4D09D6D8">
            <w:pPr>
              <w:jc w:val="center"/>
              <w:rPr>
                <w:rFonts w:ascii="仿宋_GB2312" w:eastAsia="仿宋_GB2312"/>
                <w:color w:val="auto"/>
                <w:szCs w:val="21"/>
              </w:rPr>
            </w:pPr>
            <w:r>
              <w:rPr>
                <w:rFonts w:hint="eastAsia" w:ascii="仿宋_GB2312" w:hAnsi="MicrosoftYaHei" w:eastAsia="仿宋_GB2312"/>
                <w:color w:val="auto"/>
                <w:szCs w:val="21"/>
              </w:rPr>
              <w:t>面积(平方米)</w:t>
            </w:r>
          </w:p>
        </w:tc>
        <w:tc>
          <w:tcPr>
            <w:tcW w:w="2412" w:type="dxa"/>
            <w:vAlign w:val="center"/>
          </w:tcPr>
          <w:p w14:paraId="056CBDAD">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5857C7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657FCBF0">
            <w:pPr>
              <w:jc w:val="center"/>
              <w:rPr>
                <w:rFonts w:ascii="仿宋_GB2312" w:eastAsia="仿宋_GB2312"/>
                <w:szCs w:val="21"/>
              </w:rPr>
            </w:pPr>
          </w:p>
        </w:tc>
        <w:tc>
          <w:tcPr>
            <w:tcW w:w="1440" w:type="dxa"/>
            <w:vAlign w:val="center"/>
          </w:tcPr>
          <w:p w14:paraId="52DDB30F">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发包单位名称</w:t>
            </w:r>
          </w:p>
        </w:tc>
        <w:tc>
          <w:tcPr>
            <w:tcW w:w="3255" w:type="dxa"/>
            <w:vAlign w:val="center"/>
          </w:tcPr>
          <w:p w14:paraId="3AA0A2A7">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国网湖南省电力有限公司</w:t>
            </w:r>
          </w:p>
        </w:tc>
        <w:tc>
          <w:tcPr>
            <w:tcW w:w="1683" w:type="dxa"/>
            <w:vAlign w:val="center"/>
          </w:tcPr>
          <w:p w14:paraId="462C9EAF">
            <w:pPr>
              <w:jc w:val="center"/>
              <w:rPr>
                <w:rFonts w:ascii="仿宋_GB2312" w:eastAsia="仿宋_GB2312"/>
                <w:color w:val="auto"/>
                <w:szCs w:val="21"/>
              </w:rPr>
            </w:pPr>
            <w:r>
              <w:rPr>
                <w:rFonts w:hint="eastAsia" w:ascii="仿宋_GB2312" w:hAnsi="MicrosoftYaHei" w:eastAsia="仿宋_GB2312"/>
                <w:color w:val="auto"/>
                <w:szCs w:val="21"/>
              </w:rPr>
              <w:t>中标单位名称</w:t>
            </w:r>
          </w:p>
        </w:tc>
        <w:tc>
          <w:tcPr>
            <w:tcW w:w="2412" w:type="dxa"/>
            <w:vAlign w:val="center"/>
          </w:tcPr>
          <w:p w14:paraId="0D7B546E">
            <w:pPr>
              <w:jc w:val="center"/>
              <w:rPr>
                <w:rFonts w:hint="default" w:ascii="仿宋_GB2312" w:eastAsia="仿宋_GB2312"/>
                <w:szCs w:val="21"/>
                <w:lang w:val="en-US" w:eastAsia="zh-CN"/>
              </w:rPr>
            </w:pPr>
            <w:r>
              <w:rPr>
                <w:rFonts w:hint="eastAsia" w:ascii="仿宋_GB2312" w:eastAsia="仿宋_GB2312"/>
                <w:szCs w:val="21"/>
                <w:lang w:val="en-US" w:eastAsia="zh-CN"/>
              </w:rPr>
              <w:t>湖南德力电力建设集团有限公司</w:t>
            </w:r>
          </w:p>
        </w:tc>
      </w:tr>
      <w:tr w14:paraId="674A2F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3B2DCCDA">
            <w:pPr>
              <w:jc w:val="center"/>
              <w:rPr>
                <w:rFonts w:ascii="仿宋_GB2312" w:eastAsia="仿宋_GB2312"/>
                <w:szCs w:val="21"/>
              </w:rPr>
            </w:pPr>
          </w:p>
        </w:tc>
        <w:tc>
          <w:tcPr>
            <w:tcW w:w="1440" w:type="dxa"/>
            <w:vAlign w:val="center"/>
          </w:tcPr>
          <w:p w14:paraId="07C0572B">
            <w:pPr>
              <w:jc w:val="center"/>
              <w:rPr>
                <w:rFonts w:hint="eastAsia" w:ascii="仿宋_GB2312" w:hAnsi="MicrosoftYaHei" w:eastAsia="仿宋_GB2312"/>
                <w:color w:val="auto"/>
                <w:szCs w:val="21"/>
              </w:rPr>
            </w:pPr>
            <w:r>
              <w:rPr>
                <w:rFonts w:hint="eastAsia" w:ascii="仿宋_GB2312" w:eastAsia="仿宋_GB2312"/>
                <w:color w:val="auto"/>
                <w:szCs w:val="21"/>
              </w:rPr>
              <w:t>招标代理机构</w:t>
            </w:r>
          </w:p>
        </w:tc>
        <w:tc>
          <w:tcPr>
            <w:tcW w:w="3255" w:type="dxa"/>
            <w:vAlign w:val="center"/>
          </w:tcPr>
          <w:p w14:paraId="4D91FB76">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湖南湘能创业项目管理有限公司</w:t>
            </w:r>
          </w:p>
        </w:tc>
        <w:tc>
          <w:tcPr>
            <w:tcW w:w="1683" w:type="dxa"/>
            <w:vAlign w:val="center"/>
          </w:tcPr>
          <w:p w14:paraId="6C09C83E">
            <w:pPr>
              <w:jc w:val="center"/>
              <w:rPr>
                <w:rFonts w:ascii="仿宋_GB2312" w:eastAsia="仿宋_GB2312"/>
                <w:color w:val="auto"/>
                <w:szCs w:val="21"/>
              </w:rPr>
            </w:pPr>
            <w:r>
              <w:rPr>
                <w:rFonts w:hint="eastAsia" w:ascii="仿宋_GB2312" w:hAnsi="MicrosoftYaHei" w:eastAsia="仿宋_GB2312"/>
                <w:color w:val="auto"/>
                <w:szCs w:val="21"/>
              </w:rPr>
              <w:t>联合体承包单位名称</w:t>
            </w:r>
          </w:p>
        </w:tc>
        <w:tc>
          <w:tcPr>
            <w:tcW w:w="2412" w:type="dxa"/>
            <w:vAlign w:val="center"/>
          </w:tcPr>
          <w:p w14:paraId="660466F8">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4C5C48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417B3C96">
            <w:pPr>
              <w:jc w:val="center"/>
              <w:rPr>
                <w:rFonts w:ascii="仿宋_GB2312" w:eastAsia="仿宋_GB2312"/>
                <w:szCs w:val="21"/>
              </w:rPr>
            </w:pPr>
          </w:p>
        </w:tc>
        <w:tc>
          <w:tcPr>
            <w:tcW w:w="1440" w:type="dxa"/>
            <w:vAlign w:val="center"/>
          </w:tcPr>
          <w:p w14:paraId="2F7FB048">
            <w:pPr>
              <w:jc w:val="center"/>
              <w:rPr>
                <w:rFonts w:hint="eastAsia" w:ascii="仿宋_GB2312" w:hAnsi="MicrosoftYaHei" w:eastAsia="仿宋_GB2312"/>
                <w:b/>
                <w:bCs/>
                <w:color w:val="auto"/>
                <w:szCs w:val="21"/>
              </w:rPr>
            </w:pPr>
            <w:r>
              <w:rPr>
                <w:rFonts w:hint="eastAsia" w:ascii="仿宋_GB2312" w:hAnsi="MicrosoftYaHei" w:eastAsia="仿宋_GB2312"/>
                <w:color w:val="auto"/>
                <w:szCs w:val="21"/>
              </w:rPr>
              <w:t>项目负责人</w:t>
            </w:r>
          </w:p>
        </w:tc>
        <w:tc>
          <w:tcPr>
            <w:tcW w:w="3255" w:type="dxa"/>
            <w:vAlign w:val="center"/>
          </w:tcPr>
          <w:p w14:paraId="1C658125">
            <w:pPr>
              <w:jc w:val="center"/>
              <w:rPr>
                <w:rFonts w:hint="eastAsia" w:ascii="仿宋_GB2312" w:eastAsia="仿宋_GB2312"/>
                <w:color w:val="auto"/>
                <w:szCs w:val="21"/>
                <w:lang w:eastAsia="zh-CN"/>
              </w:rPr>
            </w:pPr>
            <w:r>
              <w:rPr>
                <w:rFonts w:hint="eastAsia" w:ascii="仿宋_GB2312" w:eastAsia="仿宋_GB2312"/>
                <w:color w:val="auto"/>
                <w:szCs w:val="21"/>
                <w:lang w:eastAsia="zh-CN"/>
              </w:rPr>
              <w:t>唐姣云</w:t>
            </w:r>
          </w:p>
        </w:tc>
        <w:tc>
          <w:tcPr>
            <w:tcW w:w="1683" w:type="dxa"/>
            <w:vAlign w:val="center"/>
          </w:tcPr>
          <w:p w14:paraId="76E3806C">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项目负责人证书编号</w:t>
            </w:r>
          </w:p>
        </w:tc>
        <w:tc>
          <w:tcPr>
            <w:tcW w:w="2412" w:type="dxa"/>
            <w:vAlign w:val="center"/>
          </w:tcPr>
          <w:p w14:paraId="4A51C0D8">
            <w:pPr>
              <w:jc w:val="center"/>
              <w:rPr>
                <w:rFonts w:hint="default" w:ascii="仿宋_GB2312" w:hAnsi="MicrosoftYaHei" w:eastAsia="仿宋_GB2312"/>
                <w:color w:val="auto"/>
                <w:szCs w:val="21"/>
                <w:lang w:val="en-US" w:eastAsia="zh-CN"/>
              </w:rPr>
            </w:pPr>
            <w:r>
              <w:rPr>
                <w:rFonts w:hint="eastAsia" w:ascii="仿宋_GB2312" w:hAnsi="MicrosoftYaHei" w:eastAsia="仿宋_GB2312"/>
                <w:color w:val="auto"/>
                <w:szCs w:val="21"/>
              </w:rPr>
              <w:t>湘1432020202103493</w:t>
            </w:r>
          </w:p>
        </w:tc>
      </w:tr>
      <w:tr w14:paraId="435EA1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1" w:hRule="atLeast"/>
        </w:trPr>
        <w:tc>
          <w:tcPr>
            <w:tcW w:w="1133" w:type="dxa"/>
            <w:vMerge w:val="continue"/>
            <w:vAlign w:val="center"/>
          </w:tcPr>
          <w:p w14:paraId="1FF252AA">
            <w:pPr>
              <w:jc w:val="center"/>
              <w:rPr>
                <w:rFonts w:ascii="仿宋_GB2312" w:eastAsia="仿宋_GB2312"/>
                <w:szCs w:val="21"/>
              </w:rPr>
            </w:pPr>
          </w:p>
        </w:tc>
        <w:tc>
          <w:tcPr>
            <w:tcW w:w="1440" w:type="dxa"/>
            <w:vAlign w:val="center"/>
          </w:tcPr>
          <w:p w14:paraId="3FC015AD">
            <w:pPr>
              <w:jc w:val="center"/>
              <w:rPr>
                <w:rFonts w:hint="eastAsia" w:ascii="仿宋_GB2312" w:hAnsi="MicrosoftYaHei" w:eastAsia="仿宋_GB2312"/>
                <w:color w:val="000000"/>
                <w:szCs w:val="21"/>
              </w:rPr>
            </w:pPr>
            <w:r>
              <w:rPr>
                <w:rFonts w:hint="eastAsia" w:ascii="仿宋_GB2312" w:hAnsi="MicrosoftYaHei" w:eastAsia="仿宋_GB2312"/>
                <w:color w:val="auto"/>
                <w:szCs w:val="21"/>
              </w:rPr>
              <w:t>工程概况</w:t>
            </w:r>
          </w:p>
        </w:tc>
        <w:tc>
          <w:tcPr>
            <w:tcW w:w="7350" w:type="dxa"/>
            <w:gridSpan w:val="3"/>
            <w:vAlign w:val="center"/>
          </w:tcPr>
          <w:p w14:paraId="370F20B6">
            <w:pPr>
              <w:jc w:val="left"/>
              <w:rPr>
                <w:rFonts w:hint="default" w:ascii="仿宋_GB2312" w:hAnsi="MicrosoftYaHei" w:eastAsia="仿宋_GB2312" w:cstheme="minorBidi"/>
                <w:color w:val="auto"/>
                <w:kern w:val="2"/>
                <w:sz w:val="21"/>
                <w:szCs w:val="21"/>
                <w:lang w:val="en-US" w:eastAsia="zh-CN" w:bidi="ar-SA"/>
              </w:rPr>
            </w:pPr>
            <w:r>
              <w:rPr>
                <w:rFonts w:hint="eastAsia" w:ascii="仿宋_GB2312" w:hAnsi="MicrosoftYaHei" w:eastAsia="仿宋_GB2312"/>
                <w:color w:val="auto"/>
                <w:szCs w:val="21"/>
                <w:lang w:val="en-US" w:eastAsia="zh-CN"/>
              </w:rPr>
              <w:t>新建110KV送电线路长3.41Km，新建110KV电缆长0.35Km。改造1个110kV 出线间隔(9Y),架空出线改为电缆出线,移位安装避雷器及电压互感器，以及相关电气设备的安装及调试； 嘉山侧更换1套光纤差动保护装置；两条线路对应的津市侧更换2套光纤差动保护装置；投入和升级110KV备自投装置；窑坡一津市110kV线路工程(架空部分): 新建线路3.25km，其中双回路1.3km,单回路1.95km，新建杆塔16基；窑坡一津市110kV线路工程(电缆部分): 新建电缆线路0.29km,电缆ZCYJLW03-64/110-1*630</w:t>
            </w:r>
            <w:r>
              <w:rPr>
                <w:rFonts w:hint="eastAsia" w:ascii="微软雅黑" w:hAnsi="微软雅黑" w:eastAsia="微软雅黑" w:cs="微软雅黑"/>
                <w:sz w:val="18"/>
                <w:szCs w:val="18"/>
                <w:lang w:val="en-US" w:eastAsia="zh-CN"/>
              </w:rPr>
              <w:t>㎟</w:t>
            </w:r>
            <w:r>
              <w:rPr>
                <w:rFonts w:hint="eastAsia" w:ascii="仿宋_GB2312" w:hAnsi="MicrosoftYaHei" w:eastAsia="仿宋_GB2312"/>
                <w:color w:val="auto"/>
                <w:szCs w:val="21"/>
                <w:lang w:val="en-US" w:eastAsia="zh-CN"/>
              </w:rPr>
              <w:t>型紧压圆形铜导体交联聚乙烯绝缘波纹铝护套阻燃聚乙烯外护套纵向阻水电力电缆；窑坡一津市‖回(津市侧)改入嘉山变电站110kV线路工程：新建线路0.16km,全线单回路架设，新建杆塔2基；拥宪一窑坡(窑坡侧)改入津市变电站 110kV线路工程: 新建电缆线路0.06km，电缆选用ZC-YJLW03-64/110-1*630</w:t>
            </w:r>
            <w:r>
              <w:rPr>
                <w:rFonts w:hint="eastAsia" w:ascii="微软雅黑" w:hAnsi="微软雅黑" w:eastAsia="微软雅黑" w:cs="微软雅黑"/>
                <w:sz w:val="18"/>
                <w:szCs w:val="18"/>
                <w:lang w:val="en-US" w:eastAsia="zh-CN"/>
              </w:rPr>
              <w:t>㎟</w:t>
            </w:r>
            <w:r>
              <w:rPr>
                <w:rFonts w:hint="eastAsia" w:ascii="仿宋_GB2312" w:hAnsi="MicrosoftYaHei" w:eastAsia="仿宋_GB2312"/>
                <w:color w:val="auto"/>
                <w:szCs w:val="21"/>
                <w:lang w:val="en-US" w:eastAsia="zh-CN"/>
              </w:rPr>
              <w:t>型紧压圆形铜导 体交联聚乙烯绝缘波纹铝护套阻燃聚乙烯外护套纵向阻水电力电缆。</w:t>
            </w:r>
          </w:p>
        </w:tc>
      </w:tr>
      <w:tr w14:paraId="6E07F8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2" w:hRule="atLeast"/>
        </w:trPr>
        <w:tc>
          <w:tcPr>
            <w:tcW w:w="1133" w:type="dxa"/>
            <w:vMerge w:val="continue"/>
            <w:vAlign w:val="center"/>
          </w:tcPr>
          <w:p w14:paraId="1ECB134E">
            <w:pPr>
              <w:jc w:val="center"/>
              <w:rPr>
                <w:rFonts w:ascii="仿宋_GB2312" w:eastAsia="仿宋_GB2312"/>
                <w:szCs w:val="21"/>
              </w:rPr>
            </w:pPr>
          </w:p>
        </w:tc>
        <w:tc>
          <w:tcPr>
            <w:tcW w:w="1440" w:type="dxa"/>
            <w:vAlign w:val="center"/>
          </w:tcPr>
          <w:p w14:paraId="0B84A53C">
            <w:pPr>
              <w:ind w:firstLine="210" w:firstLineChars="100"/>
              <w:jc w:val="both"/>
              <w:rPr>
                <w:rFonts w:hint="eastAsia" w:ascii="仿宋_GB2312" w:hAnsi="MicrosoftYaHei" w:eastAsia="仿宋_GB2312"/>
                <w:color w:val="000000"/>
                <w:szCs w:val="21"/>
              </w:rPr>
            </w:pPr>
            <w:r>
              <w:rPr>
                <w:rFonts w:hint="eastAsia" w:ascii="仿宋_GB2312" w:hAnsi="MicrosoftYaHei" w:eastAsia="仿宋_GB2312"/>
                <w:color w:val="000000"/>
                <w:szCs w:val="21"/>
              </w:rPr>
              <w:t>中标范围</w:t>
            </w:r>
          </w:p>
        </w:tc>
        <w:tc>
          <w:tcPr>
            <w:tcW w:w="7350" w:type="dxa"/>
            <w:gridSpan w:val="3"/>
            <w:vAlign w:val="center"/>
          </w:tcPr>
          <w:p w14:paraId="661747C8">
            <w:pPr>
              <w:jc w:val="center"/>
              <w:rPr>
                <w:rFonts w:hint="eastAsia" w:ascii="仿宋_GB2312" w:eastAsia="仿宋_GB2312"/>
                <w:szCs w:val="21"/>
                <w:lang w:val="en-US" w:eastAsia="zh-CN"/>
              </w:rPr>
            </w:pPr>
            <w:r>
              <w:rPr>
                <w:rFonts w:hint="eastAsia" w:ascii="仿宋_GB2312" w:hAnsi="MicrosoftYaHei" w:eastAsia="仿宋_GB2312"/>
                <w:color w:val="000000"/>
                <w:szCs w:val="21"/>
                <w:lang w:val="en-US" w:eastAsia="zh-CN"/>
              </w:rPr>
              <w:t xml:space="preserve">湖南常德津市窑坡-津市网络优化110KV线路工程   </w:t>
            </w:r>
            <w:r>
              <w:rPr>
                <w:rFonts w:hint="eastAsia" w:ascii="仿宋_GB2312" w:hAnsi="仿宋_GB2312" w:eastAsia="仿宋_GB2312" w:cs="仿宋_GB2312"/>
                <w:sz w:val="28"/>
                <w:szCs w:val="28"/>
                <w:lang w:val="en-US" w:eastAsia="zh-CN"/>
              </w:rPr>
              <w:t xml:space="preserve"> </w:t>
            </w:r>
          </w:p>
        </w:tc>
      </w:tr>
    </w:tbl>
    <w:p w14:paraId="3A0B83B4">
      <w:pPr>
        <w:ind w:firstLine="840" w:firstLineChars="300"/>
        <w:rPr>
          <w:rFonts w:hint="eastAsia" w:ascii="仿宋_GB2312" w:hAnsi="仿宋_GB2312" w:eastAsia="仿宋_GB2312" w:cs="仿宋_GB2312"/>
          <w:sz w:val="28"/>
          <w:szCs w:val="28"/>
          <w:lang w:val="en-US" w:eastAsia="zh-CN"/>
        </w:rPr>
      </w:pPr>
    </w:p>
    <w:p w14:paraId="218E9FC7">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36124024">
      <w:pPr>
        <w:rPr>
          <w:rFonts w:hint="eastAsia" w:ascii="仿宋_GB2312" w:hAnsi="仿宋_GB2312" w:eastAsia="仿宋_GB2312" w:cs="仿宋_GB2312"/>
          <w:sz w:val="28"/>
          <w:szCs w:val="28"/>
          <w:lang w:val="en-US" w:eastAsia="zh-CN"/>
        </w:rPr>
      </w:pPr>
    </w:p>
    <w:p w14:paraId="4396B1F5">
      <w:pPr>
        <w:rPr>
          <w:rFonts w:hint="eastAsia" w:ascii="仿宋_GB2312" w:hAnsi="仿宋_GB2312" w:eastAsia="仿宋_GB2312" w:cs="仿宋_GB2312"/>
          <w:sz w:val="28"/>
          <w:szCs w:val="28"/>
          <w:lang w:val="en-US" w:eastAsia="zh-CN"/>
        </w:rPr>
      </w:pPr>
    </w:p>
    <w:p w14:paraId="765A43D0">
      <w:pPr>
        <w:rPr>
          <w:rFonts w:hint="eastAsia" w:ascii="仿宋_GB2312" w:hAnsi="仿宋_GB2312" w:eastAsia="仿宋_GB2312" w:cs="仿宋_GB2312"/>
          <w:sz w:val="28"/>
          <w:szCs w:val="28"/>
          <w:lang w:val="en-US" w:eastAsia="zh-CN"/>
        </w:rPr>
      </w:pPr>
    </w:p>
    <w:p w14:paraId="7409C791">
      <w:pPr>
        <w:rPr>
          <w:rFonts w:hint="eastAsia" w:ascii="仿宋_GB2312" w:hAnsi="仿宋_GB2312" w:eastAsia="仿宋_GB2312" w:cs="仿宋_GB2312"/>
          <w:sz w:val="28"/>
          <w:szCs w:val="28"/>
          <w:lang w:val="en-US" w:eastAsia="zh-CN"/>
        </w:rPr>
      </w:pPr>
    </w:p>
    <w:p w14:paraId="3F658837">
      <w:pPr>
        <w:rPr>
          <w:rFonts w:hint="eastAsia" w:ascii="仿宋_GB2312" w:hAnsi="仿宋_GB2312" w:eastAsia="仿宋_GB2312" w:cs="仿宋_GB2312"/>
          <w:sz w:val="28"/>
          <w:szCs w:val="28"/>
          <w:lang w:val="en-US" w:eastAsia="zh-CN"/>
        </w:rPr>
      </w:pPr>
    </w:p>
    <w:p w14:paraId="5A107830">
      <w:pPr>
        <w:rPr>
          <w:rFonts w:hint="eastAsia" w:ascii="仿宋_GB2312" w:hAnsi="仿宋_GB2312" w:eastAsia="仿宋_GB2312" w:cs="仿宋_GB2312"/>
          <w:sz w:val="28"/>
          <w:szCs w:val="28"/>
          <w:lang w:val="en-US" w:eastAsia="zh-CN"/>
        </w:rPr>
      </w:pPr>
    </w:p>
    <w:p w14:paraId="4FF67B96">
      <w:pPr>
        <w:rPr>
          <w:rFonts w:hint="eastAsia" w:ascii="仿宋_GB2312" w:hAnsi="仿宋_GB2312" w:eastAsia="仿宋_GB2312" w:cs="仿宋_GB2312"/>
          <w:sz w:val="28"/>
          <w:szCs w:val="28"/>
          <w:lang w:val="en-US" w:eastAsia="zh-CN"/>
        </w:rPr>
      </w:pPr>
    </w:p>
    <w:p w14:paraId="7DA4FBDC">
      <w:pPr>
        <w:jc w:val="center"/>
        <w:rPr>
          <w:rFonts w:ascii="仿宋_GB2312" w:eastAsia="仿宋_GB2312"/>
          <w:szCs w:val="21"/>
        </w:rPr>
        <w:sectPr>
          <w:footerReference r:id="rId4" w:type="default"/>
          <w:pgSz w:w="11850" w:h="16783"/>
          <w:pgMar w:top="1440" w:right="1080" w:bottom="1440" w:left="1080" w:header="851" w:footer="992" w:gutter="0"/>
          <w:pgNumType w:fmt="decimal"/>
          <w:cols w:space="425" w:num="1"/>
          <w:docGrid w:type="lines" w:linePitch="312" w:charSpace="0"/>
        </w:sectPr>
      </w:pPr>
    </w:p>
    <w:tbl>
      <w:tblPr>
        <w:tblStyle w:val="5"/>
        <w:tblpPr w:leftFromText="180" w:rightFromText="180" w:vertAnchor="text" w:horzAnchor="page" w:tblpX="1190" w:tblpY="5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3255"/>
        <w:gridCol w:w="1683"/>
        <w:gridCol w:w="2412"/>
      </w:tblGrid>
      <w:tr w14:paraId="0052C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08EFE775">
            <w:pPr>
              <w:jc w:val="center"/>
              <w:rPr>
                <w:rFonts w:ascii="仿宋_GB2312" w:eastAsia="仿宋_GB2312"/>
                <w:szCs w:val="21"/>
              </w:rPr>
            </w:pPr>
          </w:p>
          <w:p w14:paraId="35C82392">
            <w:pPr>
              <w:jc w:val="center"/>
              <w:rPr>
                <w:rFonts w:hint="eastAsia" w:ascii="仿宋_GB2312" w:eastAsia="仿宋_GB2312"/>
                <w:szCs w:val="21"/>
                <w:lang w:eastAsia="zh-CN"/>
              </w:rPr>
            </w:pPr>
            <w:r>
              <w:rPr>
                <w:rFonts w:hint="eastAsia" w:ascii="仿宋_GB2312" w:eastAsia="仿宋_GB2312"/>
                <w:szCs w:val="21"/>
              </w:rPr>
              <w:t>施工合同信息</w:t>
            </w:r>
            <w:r>
              <w:rPr>
                <w:rFonts w:hint="eastAsia" w:ascii="仿宋_GB2312" w:eastAsia="仿宋_GB2312"/>
                <w:szCs w:val="21"/>
                <w:lang w:eastAsia="zh-CN"/>
              </w:rPr>
              <w:t>（对照施工合同填写）</w:t>
            </w:r>
          </w:p>
          <w:p w14:paraId="7C2E643F">
            <w:pPr>
              <w:jc w:val="center"/>
              <w:rPr>
                <w:rFonts w:ascii="仿宋_GB2312" w:eastAsia="仿宋_GB2312"/>
                <w:szCs w:val="21"/>
              </w:rPr>
            </w:pPr>
          </w:p>
          <w:p w14:paraId="55AE3ED0">
            <w:pPr>
              <w:jc w:val="center"/>
              <w:rPr>
                <w:rFonts w:ascii="仿宋_GB2312" w:eastAsia="仿宋_GB2312"/>
                <w:szCs w:val="21"/>
              </w:rPr>
            </w:pPr>
          </w:p>
          <w:p w14:paraId="3481F661">
            <w:pPr>
              <w:jc w:val="center"/>
              <w:rPr>
                <w:rFonts w:ascii="仿宋_GB2312" w:eastAsia="仿宋_GB2312"/>
                <w:szCs w:val="21"/>
              </w:rPr>
            </w:pPr>
          </w:p>
          <w:p w14:paraId="50609B41">
            <w:pPr>
              <w:jc w:val="center"/>
              <w:rPr>
                <w:rFonts w:ascii="仿宋_GB2312" w:eastAsia="仿宋_GB2312"/>
                <w:szCs w:val="21"/>
              </w:rPr>
            </w:pPr>
          </w:p>
          <w:p w14:paraId="3C63864B">
            <w:pPr>
              <w:jc w:val="center"/>
              <w:rPr>
                <w:rFonts w:ascii="仿宋_GB2312" w:eastAsia="仿宋_GB2312"/>
                <w:szCs w:val="21"/>
              </w:rPr>
            </w:pPr>
          </w:p>
        </w:tc>
        <w:tc>
          <w:tcPr>
            <w:tcW w:w="1440" w:type="dxa"/>
            <w:vAlign w:val="center"/>
          </w:tcPr>
          <w:p w14:paraId="5C1B6AC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3"/>
            <w:vAlign w:val="center"/>
          </w:tcPr>
          <w:p w14:paraId="04D1D9F7">
            <w:pPr>
              <w:jc w:val="center"/>
              <w:rPr>
                <w:rFonts w:hint="default" w:ascii="仿宋_GB2312" w:eastAsia="仿宋_GB2312"/>
                <w:szCs w:val="21"/>
                <w:lang w:val="en-US" w:eastAsia="zh-CN"/>
              </w:rPr>
            </w:pPr>
            <w:r>
              <w:rPr>
                <w:rFonts w:hint="eastAsia" w:ascii="仿宋_GB2312" w:hAnsi="MicrosoftYaHei" w:eastAsia="仿宋_GB2312"/>
                <w:color w:val="000000"/>
                <w:szCs w:val="21"/>
                <w:lang w:val="en-US" w:eastAsia="zh-CN"/>
              </w:rPr>
              <w:t>湖南常德津市窑坡-津市网络优化110KV线路工程</w:t>
            </w:r>
            <w:r>
              <w:rPr>
                <w:rFonts w:hint="eastAsia" w:ascii="仿宋_GB2312" w:eastAsia="仿宋_GB2312"/>
                <w:szCs w:val="21"/>
                <w:lang w:val="en-US" w:eastAsia="zh-CN"/>
              </w:rPr>
              <w:t>施工合同</w:t>
            </w:r>
          </w:p>
        </w:tc>
      </w:tr>
      <w:tr w14:paraId="6BAB13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690088D9">
            <w:pPr>
              <w:jc w:val="center"/>
              <w:rPr>
                <w:rFonts w:ascii="仿宋_GB2312" w:eastAsia="仿宋_GB2312"/>
                <w:szCs w:val="21"/>
              </w:rPr>
            </w:pPr>
          </w:p>
        </w:tc>
        <w:tc>
          <w:tcPr>
            <w:tcW w:w="1440" w:type="dxa"/>
            <w:vAlign w:val="center"/>
          </w:tcPr>
          <w:p w14:paraId="3DECA35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vAlign w:val="center"/>
          </w:tcPr>
          <w:p w14:paraId="7830EFE7">
            <w:pPr>
              <w:jc w:val="center"/>
              <w:rPr>
                <w:rFonts w:hint="default" w:ascii="仿宋_GB2312" w:eastAsia="仿宋_GB2312"/>
                <w:szCs w:val="21"/>
                <w:lang w:val="en-US" w:eastAsia="zh-CN"/>
              </w:rPr>
            </w:pPr>
            <w:r>
              <w:rPr>
                <w:rFonts w:hint="eastAsia" w:ascii="仿宋_GB2312" w:eastAsia="仿宋_GB2312"/>
                <w:szCs w:val="21"/>
                <w:lang w:val="en-US" w:eastAsia="zh-CN"/>
              </w:rPr>
              <w:t>施工合同</w:t>
            </w:r>
          </w:p>
        </w:tc>
        <w:tc>
          <w:tcPr>
            <w:tcW w:w="1683" w:type="dxa"/>
            <w:vAlign w:val="center"/>
          </w:tcPr>
          <w:p w14:paraId="78C5CEA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vAlign w:val="center"/>
          </w:tcPr>
          <w:p w14:paraId="3042ECF2">
            <w:pPr>
              <w:jc w:val="center"/>
              <w:rPr>
                <w:rFonts w:hint="default" w:ascii="仿宋_GB2312" w:eastAsia="仿宋_GB2312"/>
                <w:szCs w:val="21"/>
                <w:lang w:val="en-US" w:eastAsia="zh-CN"/>
              </w:rPr>
            </w:pPr>
            <w:r>
              <w:rPr>
                <w:rFonts w:hint="eastAsia" w:ascii="仿宋_GB2312" w:eastAsia="仿宋_GB2312"/>
                <w:szCs w:val="21"/>
                <w:lang w:val="en-US" w:eastAsia="zh-CN"/>
              </w:rPr>
              <w:t>湖南德力电力建设集团有限公司</w:t>
            </w:r>
          </w:p>
        </w:tc>
      </w:tr>
      <w:tr w14:paraId="6DFFA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14:paraId="696E3B33">
            <w:pPr>
              <w:jc w:val="center"/>
              <w:rPr>
                <w:rFonts w:ascii="仿宋_GB2312" w:eastAsia="仿宋_GB2312"/>
                <w:szCs w:val="21"/>
              </w:rPr>
            </w:pPr>
          </w:p>
        </w:tc>
        <w:tc>
          <w:tcPr>
            <w:tcW w:w="1440" w:type="dxa"/>
            <w:vAlign w:val="center"/>
          </w:tcPr>
          <w:p w14:paraId="7AFB10B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vAlign w:val="center"/>
          </w:tcPr>
          <w:p w14:paraId="13361F52">
            <w:pPr>
              <w:jc w:val="center"/>
              <w:rPr>
                <w:rFonts w:hint="default" w:ascii="仿宋_GB2312" w:eastAsia="仿宋_GB2312"/>
                <w:szCs w:val="21"/>
                <w:lang w:val="en-US" w:eastAsia="zh-CN"/>
              </w:rPr>
            </w:pPr>
            <w:r>
              <w:rPr>
                <w:rFonts w:hint="eastAsia" w:ascii="仿宋_GB2312" w:eastAsia="仿宋_GB2312"/>
                <w:szCs w:val="21"/>
                <w:lang w:val="en-US" w:eastAsia="zh-CN"/>
              </w:rPr>
              <w:t>43078120260129060019-HZ-001</w:t>
            </w:r>
          </w:p>
        </w:tc>
        <w:tc>
          <w:tcPr>
            <w:tcW w:w="1683" w:type="dxa"/>
            <w:vAlign w:val="center"/>
          </w:tcPr>
          <w:p w14:paraId="413D727C">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14:paraId="48EB65DA">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vAlign w:val="center"/>
          </w:tcPr>
          <w:p w14:paraId="52F0CCA3">
            <w:pPr>
              <w:jc w:val="center"/>
              <w:rPr>
                <w:rFonts w:hint="eastAsia" w:ascii="仿宋_GB2312" w:eastAsia="仿宋_GB2312"/>
                <w:szCs w:val="21"/>
                <w:lang w:eastAsia="zh-CN"/>
              </w:rPr>
            </w:pPr>
            <w:r>
              <w:rPr>
                <w:rFonts w:hint="eastAsia" w:ascii="仿宋_GB2312" w:eastAsia="仿宋_GB2312"/>
                <w:color w:val="auto"/>
                <w:szCs w:val="21"/>
                <w:lang w:val="en-US" w:eastAsia="zh-CN"/>
              </w:rPr>
              <w:t>690.9176</w:t>
            </w:r>
          </w:p>
        </w:tc>
      </w:tr>
      <w:tr w14:paraId="71BC3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14:paraId="185FEA0A">
            <w:pPr>
              <w:jc w:val="center"/>
              <w:rPr>
                <w:rFonts w:ascii="仿宋_GB2312" w:eastAsia="仿宋_GB2312"/>
                <w:szCs w:val="21"/>
              </w:rPr>
            </w:pPr>
          </w:p>
        </w:tc>
        <w:tc>
          <w:tcPr>
            <w:tcW w:w="1440" w:type="dxa"/>
            <w:vAlign w:val="center"/>
          </w:tcPr>
          <w:p w14:paraId="18BDB35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vAlign w:val="center"/>
          </w:tcPr>
          <w:p w14:paraId="471F48AB">
            <w:pPr>
              <w:jc w:val="center"/>
              <w:rPr>
                <w:rFonts w:hint="eastAsia" w:ascii="仿宋_GB2312" w:eastAsia="仿宋_GB2312"/>
                <w:szCs w:val="21"/>
                <w:lang w:eastAsia="zh-CN"/>
              </w:rPr>
            </w:pPr>
            <w:r>
              <w:rPr>
                <w:rFonts w:hint="eastAsia" w:ascii="仿宋_GB2312" w:eastAsia="仿宋_GB2312"/>
                <w:color w:val="auto"/>
                <w:szCs w:val="21"/>
                <w:lang w:eastAsia="zh-CN"/>
              </w:rPr>
              <w:t>唐姣云</w:t>
            </w:r>
          </w:p>
        </w:tc>
        <w:tc>
          <w:tcPr>
            <w:tcW w:w="1683" w:type="dxa"/>
            <w:vAlign w:val="center"/>
          </w:tcPr>
          <w:p w14:paraId="278EF4F8">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身份证号码</w:t>
            </w:r>
          </w:p>
        </w:tc>
        <w:tc>
          <w:tcPr>
            <w:tcW w:w="2412" w:type="dxa"/>
            <w:vAlign w:val="center"/>
          </w:tcPr>
          <w:p w14:paraId="30A05700">
            <w:pPr>
              <w:jc w:val="center"/>
              <w:rPr>
                <w:rFonts w:hint="default" w:ascii="仿宋_GB2312" w:hAnsi="MicrosoftYaHei" w:eastAsia="仿宋_GB2312"/>
                <w:color w:val="auto"/>
                <w:szCs w:val="21"/>
                <w:lang w:val="en-US" w:eastAsia="zh-CN"/>
              </w:rPr>
            </w:pPr>
            <w:r>
              <w:rPr>
                <w:rFonts w:hint="eastAsia" w:ascii="仿宋_GB2312" w:hAnsi="MicrosoftYaHei" w:eastAsia="仿宋_GB2312"/>
                <w:color w:val="auto"/>
                <w:szCs w:val="21"/>
                <w:lang w:val="en-US" w:eastAsia="zh-CN"/>
              </w:rPr>
              <w:t>430703********8363</w:t>
            </w:r>
          </w:p>
        </w:tc>
      </w:tr>
      <w:tr w14:paraId="359F5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14:paraId="3D0EEDC5">
            <w:pPr>
              <w:jc w:val="center"/>
              <w:rPr>
                <w:rFonts w:ascii="仿宋_GB2312" w:eastAsia="仿宋_GB2312"/>
                <w:szCs w:val="21"/>
              </w:rPr>
            </w:pPr>
          </w:p>
        </w:tc>
        <w:tc>
          <w:tcPr>
            <w:tcW w:w="1440" w:type="dxa"/>
            <w:vAlign w:val="center"/>
          </w:tcPr>
          <w:p w14:paraId="04B7BA6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3"/>
            <w:vAlign w:val="center"/>
          </w:tcPr>
          <w:p w14:paraId="6CA51CC1">
            <w:pPr>
              <w:jc w:val="left"/>
              <w:rPr>
                <w:rFonts w:ascii="仿宋_GB2312" w:eastAsia="仿宋_GB2312"/>
                <w:szCs w:val="21"/>
              </w:rPr>
            </w:pPr>
            <w:r>
              <w:rPr>
                <w:rFonts w:hint="eastAsia" w:ascii="仿宋_GB2312" w:hAnsi="MicrosoftYaHei" w:eastAsia="仿宋_GB2312"/>
                <w:color w:val="auto"/>
                <w:szCs w:val="21"/>
                <w:lang w:val="en-US" w:eastAsia="zh-CN"/>
              </w:rPr>
              <w:t>新建110KV送电线路长3.41Km，新建110KV电缆长0.35Km。改造1个110kV 出线间隔(9Y),架空出线改为电缆出线,移位安装避雷器及电压互感器，以及相关电气设备的安装及调试； 嘉山侧更换1套光纤差动保护装置；两条线路对应的津市侧更换2套光纤差动保护装置；投入和升级110KV备自投装置；窑坡一津市110kV线路工程(架空部分): 新建线路3.25km，其中双回路1.3km,单回路1.95km，新建杆塔16基；窑坡一津市110kV线路工程(电缆部分): 新建电缆线路0.29km,电缆ZCYJLW03-64/110-1*630</w:t>
            </w:r>
            <w:r>
              <w:rPr>
                <w:rFonts w:hint="eastAsia" w:ascii="微软雅黑" w:hAnsi="微软雅黑" w:eastAsia="微软雅黑" w:cs="微软雅黑"/>
                <w:sz w:val="18"/>
                <w:szCs w:val="18"/>
                <w:lang w:val="en-US" w:eastAsia="zh-CN"/>
              </w:rPr>
              <w:t>㎟</w:t>
            </w:r>
            <w:r>
              <w:rPr>
                <w:rFonts w:hint="eastAsia" w:ascii="仿宋_GB2312" w:hAnsi="MicrosoftYaHei" w:eastAsia="仿宋_GB2312"/>
                <w:color w:val="auto"/>
                <w:szCs w:val="21"/>
                <w:lang w:val="en-US" w:eastAsia="zh-CN"/>
              </w:rPr>
              <w:t>型紧压圆形铜导体交联聚乙烯绝缘波纹铝护套阻燃聚乙烯外护套纵向阻水电力电缆；窑坡一津市‖回(津市侧)改入嘉山变电站110kV线路工程：新建线路0.16km,全线单回路架设，新建杆塔2基；拥宪一窑坡(窑坡侧)改入津市变电站 110kV线路工程: 新建电缆线路0.06km，电缆选用ZC-YJLW03-64/110-1*630</w:t>
            </w:r>
            <w:r>
              <w:rPr>
                <w:rFonts w:hint="eastAsia" w:ascii="微软雅黑" w:hAnsi="微软雅黑" w:eastAsia="微软雅黑" w:cs="微软雅黑"/>
                <w:sz w:val="18"/>
                <w:szCs w:val="18"/>
                <w:lang w:val="en-US" w:eastAsia="zh-CN"/>
              </w:rPr>
              <w:t>㎟</w:t>
            </w:r>
            <w:r>
              <w:rPr>
                <w:rFonts w:hint="eastAsia" w:ascii="仿宋_GB2312" w:hAnsi="MicrosoftYaHei" w:eastAsia="仿宋_GB2312"/>
                <w:color w:val="auto"/>
                <w:szCs w:val="21"/>
                <w:lang w:val="en-US" w:eastAsia="zh-CN"/>
              </w:rPr>
              <w:t>型紧压圆形铜导 体交联聚乙烯绝缘波纹铝护套阻燃聚乙烯外护套纵向阻水电力电缆。</w:t>
            </w:r>
          </w:p>
        </w:tc>
      </w:tr>
      <w:tr w14:paraId="1A8196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14:paraId="4C3395F5">
            <w:pPr>
              <w:jc w:val="center"/>
              <w:rPr>
                <w:rFonts w:ascii="仿宋_GB2312" w:eastAsia="仿宋_GB2312"/>
                <w:szCs w:val="21"/>
              </w:rPr>
            </w:pPr>
          </w:p>
        </w:tc>
        <w:tc>
          <w:tcPr>
            <w:tcW w:w="1440" w:type="dxa"/>
            <w:vAlign w:val="center"/>
          </w:tcPr>
          <w:p w14:paraId="205EB8A3">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合同承包内容</w:t>
            </w:r>
          </w:p>
        </w:tc>
        <w:tc>
          <w:tcPr>
            <w:tcW w:w="7350" w:type="dxa"/>
            <w:gridSpan w:val="3"/>
            <w:vAlign w:val="center"/>
          </w:tcPr>
          <w:p w14:paraId="498453FB">
            <w:pPr>
              <w:jc w:val="left"/>
              <w:rPr>
                <w:rFonts w:hint="default" w:ascii="仿宋_GB2312" w:eastAsia="仿宋_GB2312"/>
                <w:color w:val="auto"/>
                <w:szCs w:val="21"/>
                <w:lang w:val="en-US" w:eastAsia="zh-CN"/>
              </w:rPr>
            </w:pPr>
            <w:r>
              <w:rPr>
                <w:rFonts w:hint="eastAsia" w:ascii="仿宋_GB2312" w:hAnsi="MicrosoftYaHei" w:eastAsia="仿宋_GB2312"/>
                <w:color w:val="000000"/>
                <w:szCs w:val="21"/>
                <w:lang w:val="en-US" w:eastAsia="zh-CN"/>
              </w:rPr>
              <w:t xml:space="preserve">湖南常德津市窑坡-津市网络优化110KV线路工程 </w:t>
            </w:r>
          </w:p>
        </w:tc>
      </w:tr>
      <w:tr w14:paraId="04C485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7880968B">
            <w:pPr>
              <w:jc w:val="center"/>
              <w:rPr>
                <w:rFonts w:ascii="仿宋_GB2312" w:eastAsia="仿宋_GB2312"/>
                <w:szCs w:val="21"/>
              </w:rPr>
            </w:pPr>
          </w:p>
        </w:tc>
        <w:tc>
          <w:tcPr>
            <w:tcW w:w="1440" w:type="dxa"/>
            <w:vAlign w:val="center"/>
          </w:tcPr>
          <w:p w14:paraId="48B68F7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vAlign w:val="center"/>
          </w:tcPr>
          <w:p w14:paraId="59D8A60E">
            <w:pPr>
              <w:jc w:val="center"/>
              <w:rPr>
                <w:rFonts w:hint="default" w:ascii="仿宋_GB2312" w:eastAsia="仿宋_GB2312"/>
                <w:szCs w:val="21"/>
                <w:lang w:val="en-US" w:eastAsia="zh-CN"/>
              </w:rPr>
            </w:pPr>
            <w:r>
              <w:rPr>
                <w:rFonts w:hint="eastAsia" w:ascii="仿宋_GB2312" w:eastAsia="仿宋_GB2312"/>
                <w:szCs w:val="21"/>
              </w:rPr>
              <w:t>2025-08-14</w:t>
            </w:r>
          </w:p>
        </w:tc>
        <w:tc>
          <w:tcPr>
            <w:tcW w:w="1683" w:type="dxa"/>
            <w:vAlign w:val="center"/>
          </w:tcPr>
          <w:p w14:paraId="535C829E">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vAlign w:val="center"/>
          </w:tcPr>
          <w:p w14:paraId="21A5E14E">
            <w:pPr>
              <w:jc w:val="center"/>
              <w:rPr>
                <w:rFonts w:ascii="仿宋_GB2312" w:eastAsia="仿宋_GB2312"/>
                <w:szCs w:val="21"/>
              </w:rPr>
            </w:pPr>
          </w:p>
        </w:tc>
      </w:tr>
      <w:tr w14:paraId="732B07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3965A08A">
            <w:pPr>
              <w:jc w:val="center"/>
              <w:rPr>
                <w:rFonts w:ascii="仿宋_GB2312" w:eastAsia="仿宋_GB2312"/>
                <w:szCs w:val="21"/>
              </w:rPr>
            </w:pPr>
          </w:p>
        </w:tc>
        <w:tc>
          <w:tcPr>
            <w:tcW w:w="1440" w:type="dxa"/>
            <w:vAlign w:val="center"/>
          </w:tcPr>
          <w:p w14:paraId="5277563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vAlign w:val="center"/>
          </w:tcPr>
          <w:p w14:paraId="6D56165D">
            <w:pPr>
              <w:jc w:val="center"/>
              <w:rPr>
                <w:rFonts w:hint="default" w:ascii="仿宋_GB2312" w:eastAsia="仿宋_GB2312"/>
                <w:szCs w:val="21"/>
                <w:lang w:val="en-US" w:eastAsia="zh-CN"/>
              </w:rPr>
            </w:pPr>
            <w:r>
              <w:rPr>
                <w:rFonts w:hint="eastAsia" w:ascii="仿宋_GB2312" w:eastAsia="仿宋_GB2312"/>
                <w:szCs w:val="21"/>
                <w:lang w:val="en-US" w:eastAsia="zh-CN"/>
              </w:rPr>
              <w:t>2025-08-30</w:t>
            </w:r>
          </w:p>
        </w:tc>
        <w:tc>
          <w:tcPr>
            <w:tcW w:w="1683" w:type="dxa"/>
            <w:vAlign w:val="center"/>
          </w:tcPr>
          <w:p w14:paraId="4E05BA1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vAlign w:val="center"/>
          </w:tcPr>
          <w:p w14:paraId="44C2D8C0">
            <w:pPr>
              <w:jc w:val="center"/>
              <w:rPr>
                <w:rFonts w:hint="default" w:ascii="仿宋_GB2312" w:eastAsia="仿宋_GB2312"/>
                <w:szCs w:val="21"/>
                <w:lang w:val="en-US" w:eastAsia="zh-CN"/>
              </w:rPr>
            </w:pPr>
            <w:r>
              <w:rPr>
                <w:rFonts w:hint="eastAsia" w:ascii="仿宋_GB2312" w:eastAsia="仿宋_GB2312"/>
                <w:szCs w:val="21"/>
                <w:lang w:val="en-US" w:eastAsia="zh-CN"/>
              </w:rPr>
              <w:t>2026-3-30</w:t>
            </w:r>
          </w:p>
        </w:tc>
      </w:tr>
      <w:tr w14:paraId="2464BC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08FD0D67">
            <w:pPr>
              <w:jc w:val="center"/>
              <w:rPr>
                <w:rFonts w:ascii="仿宋_GB2312" w:eastAsia="仿宋_GB2312"/>
                <w:szCs w:val="21"/>
              </w:rPr>
            </w:pPr>
          </w:p>
        </w:tc>
        <w:tc>
          <w:tcPr>
            <w:tcW w:w="1440" w:type="dxa"/>
            <w:vAlign w:val="center"/>
          </w:tcPr>
          <w:p w14:paraId="05669AAD">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合同工期</w:t>
            </w:r>
          </w:p>
        </w:tc>
        <w:tc>
          <w:tcPr>
            <w:tcW w:w="3255" w:type="dxa"/>
            <w:vAlign w:val="center"/>
          </w:tcPr>
          <w:p w14:paraId="52472FC8">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210天</w:t>
            </w:r>
          </w:p>
        </w:tc>
        <w:tc>
          <w:tcPr>
            <w:tcW w:w="1683" w:type="dxa"/>
            <w:vAlign w:val="center"/>
          </w:tcPr>
          <w:p w14:paraId="5669273C">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质量目标</w:t>
            </w:r>
          </w:p>
        </w:tc>
        <w:tc>
          <w:tcPr>
            <w:tcW w:w="2412" w:type="dxa"/>
            <w:vAlign w:val="center"/>
          </w:tcPr>
          <w:p w14:paraId="16948691">
            <w:pPr>
              <w:jc w:val="center"/>
              <w:rPr>
                <w:rFonts w:hint="eastAsia" w:ascii="仿宋_GB2312" w:eastAsia="仿宋_GB2312"/>
                <w:color w:val="auto"/>
                <w:szCs w:val="21"/>
                <w:lang w:val="en-US" w:eastAsia="zh-CN"/>
              </w:rPr>
            </w:pPr>
            <w:r>
              <w:rPr>
                <w:rFonts w:hint="eastAsia" w:ascii="仿宋_GB2312" w:hAnsi="MicrosoftYaHei" w:eastAsia="仿宋_GB2312"/>
                <w:color w:val="auto"/>
                <w:szCs w:val="21"/>
              </w:rPr>
              <w:t>优良</w:t>
            </w:r>
            <w:r>
              <w:rPr>
                <w:rFonts w:hint="eastAsia" w:ascii="仿宋_GB2312" w:hAnsi="MicrosoftYaHei" w:eastAsia="仿宋_GB2312"/>
                <w:color w:val="auto"/>
                <w:szCs w:val="21"/>
                <w:lang w:val="en-US" w:eastAsia="zh-CN"/>
              </w:rPr>
              <w:t>工程</w:t>
            </w:r>
          </w:p>
        </w:tc>
      </w:tr>
    </w:tbl>
    <w:p w14:paraId="2E2899C6">
      <w:pPr>
        <w:ind w:firstLine="1120"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2A26C913">
      <w:pPr>
        <w:rPr>
          <w:rFonts w:hint="eastAsia" w:ascii="仿宋_GB2312" w:hAnsi="仿宋_GB2312" w:eastAsia="仿宋_GB2312" w:cs="仿宋_GB2312"/>
          <w:sz w:val="28"/>
          <w:szCs w:val="28"/>
          <w:lang w:val="en-US" w:eastAsia="zh-CN"/>
        </w:rPr>
      </w:pPr>
    </w:p>
    <w:p w14:paraId="45925D12">
      <w:pPr>
        <w:rPr>
          <w:rFonts w:hint="eastAsia" w:ascii="仿宋_GB2312" w:hAnsi="仿宋_GB2312" w:eastAsia="仿宋_GB2312" w:cs="仿宋_GB2312"/>
          <w:sz w:val="28"/>
          <w:szCs w:val="28"/>
          <w:lang w:val="en-US" w:eastAsia="zh-CN"/>
        </w:rPr>
      </w:pPr>
    </w:p>
    <w:p w14:paraId="0734916A">
      <w:pPr>
        <w:rPr>
          <w:rFonts w:hint="eastAsia" w:ascii="仿宋_GB2312" w:hAnsi="仿宋_GB2312" w:eastAsia="仿宋_GB2312" w:cs="仿宋_GB2312"/>
          <w:sz w:val="28"/>
          <w:szCs w:val="28"/>
          <w:lang w:val="en-US" w:eastAsia="zh-CN"/>
        </w:rPr>
      </w:pPr>
    </w:p>
    <w:p w14:paraId="0FF834A7">
      <w:pPr>
        <w:rPr>
          <w:rFonts w:hint="eastAsia" w:ascii="仿宋_GB2312" w:hAnsi="仿宋_GB2312" w:eastAsia="仿宋_GB2312" w:cs="仿宋_GB2312"/>
          <w:sz w:val="28"/>
          <w:szCs w:val="28"/>
          <w:lang w:val="en-US" w:eastAsia="zh-CN"/>
        </w:rPr>
      </w:pPr>
    </w:p>
    <w:p w14:paraId="029D4F1A">
      <w:pPr>
        <w:rPr>
          <w:rFonts w:hint="eastAsia" w:ascii="仿宋_GB2312" w:hAnsi="仿宋_GB2312" w:eastAsia="仿宋_GB2312" w:cs="仿宋_GB2312"/>
          <w:sz w:val="28"/>
          <w:szCs w:val="28"/>
          <w:lang w:val="en-US" w:eastAsia="zh-CN"/>
        </w:rPr>
      </w:pPr>
    </w:p>
    <w:tbl>
      <w:tblPr>
        <w:tblStyle w:val="5"/>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3255"/>
        <w:gridCol w:w="1683"/>
        <w:gridCol w:w="2412"/>
      </w:tblGrid>
      <w:tr w14:paraId="0E2D32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66640F66">
            <w:pPr>
              <w:jc w:val="center"/>
              <w:rPr>
                <w:rFonts w:ascii="仿宋_GB2312" w:eastAsia="仿宋_GB2312"/>
                <w:szCs w:val="21"/>
              </w:rPr>
            </w:pPr>
          </w:p>
          <w:p w14:paraId="1868063E">
            <w:pPr>
              <w:jc w:val="center"/>
              <w:rPr>
                <w:rFonts w:ascii="仿宋_GB2312" w:eastAsia="仿宋_GB2312"/>
                <w:szCs w:val="21"/>
              </w:rPr>
            </w:pPr>
          </w:p>
          <w:p w14:paraId="6CDCFF9E">
            <w:pPr>
              <w:jc w:val="center"/>
              <w:rPr>
                <w:rFonts w:ascii="仿宋_GB2312" w:eastAsia="仿宋_GB2312"/>
                <w:szCs w:val="21"/>
              </w:rPr>
            </w:pPr>
          </w:p>
          <w:p w14:paraId="5F2C2C1D">
            <w:pPr>
              <w:jc w:val="center"/>
              <w:rPr>
                <w:rFonts w:ascii="仿宋_GB2312" w:eastAsia="仿宋_GB2312"/>
                <w:szCs w:val="21"/>
              </w:rPr>
            </w:pPr>
          </w:p>
          <w:p w14:paraId="4A40A6C7">
            <w:pPr>
              <w:rPr>
                <w:rFonts w:ascii="仿宋_GB2312" w:eastAsia="仿宋_GB2312"/>
                <w:szCs w:val="21"/>
              </w:rPr>
            </w:pPr>
          </w:p>
          <w:p w14:paraId="23775C44">
            <w:pPr>
              <w:rPr>
                <w:rFonts w:ascii="仿宋_GB2312" w:eastAsia="仿宋_GB2312"/>
                <w:szCs w:val="21"/>
              </w:rPr>
            </w:pPr>
          </w:p>
          <w:p w14:paraId="2F4D041C">
            <w:pPr>
              <w:rPr>
                <w:rFonts w:ascii="仿宋_GB2312" w:eastAsia="仿宋_GB2312"/>
                <w:szCs w:val="21"/>
              </w:rPr>
            </w:pPr>
          </w:p>
          <w:p w14:paraId="0ED02B2B">
            <w:pPr>
              <w:rPr>
                <w:rFonts w:ascii="仿宋_GB2312" w:eastAsia="仿宋_GB2312"/>
                <w:szCs w:val="21"/>
              </w:rPr>
            </w:pPr>
          </w:p>
          <w:p w14:paraId="3FC2816D">
            <w:pPr>
              <w:rPr>
                <w:rFonts w:hint="eastAsia" w:ascii="仿宋_GB2312" w:eastAsia="仿宋_GB2312"/>
                <w:szCs w:val="21"/>
                <w:lang w:eastAsia="zh-CN"/>
              </w:rPr>
            </w:pPr>
            <w:r>
              <w:rPr>
                <w:rFonts w:hint="eastAsia" w:ascii="仿宋_GB2312" w:eastAsia="仿宋_GB2312"/>
                <w:szCs w:val="21"/>
              </w:rPr>
              <w:t>施工许可信息</w:t>
            </w:r>
            <w:r>
              <w:rPr>
                <w:rFonts w:hint="eastAsia" w:ascii="仿宋_GB2312" w:eastAsia="仿宋_GB2312"/>
                <w:szCs w:val="21"/>
                <w:lang w:eastAsia="zh-CN"/>
              </w:rPr>
              <w:t>（对照施工许可、开工报告填写）</w:t>
            </w:r>
          </w:p>
          <w:p w14:paraId="3F3DBED4">
            <w:pPr>
              <w:rPr>
                <w:rFonts w:ascii="仿宋_GB2312" w:eastAsia="仿宋_GB2312"/>
                <w:szCs w:val="21"/>
              </w:rPr>
            </w:pPr>
          </w:p>
          <w:p w14:paraId="6AF30179">
            <w:pPr>
              <w:rPr>
                <w:rFonts w:ascii="仿宋_GB2312" w:eastAsia="仿宋_GB2312"/>
                <w:szCs w:val="21"/>
              </w:rPr>
            </w:pPr>
          </w:p>
          <w:p w14:paraId="3EDF9993">
            <w:pPr>
              <w:rPr>
                <w:rFonts w:ascii="仿宋_GB2312" w:eastAsia="仿宋_GB2312"/>
                <w:szCs w:val="21"/>
              </w:rPr>
            </w:pPr>
          </w:p>
          <w:p w14:paraId="2058D4E1">
            <w:pPr>
              <w:rPr>
                <w:rFonts w:ascii="仿宋_GB2312" w:eastAsia="仿宋_GB2312"/>
                <w:szCs w:val="21"/>
              </w:rPr>
            </w:pPr>
          </w:p>
          <w:p w14:paraId="4E1942C6">
            <w:pPr>
              <w:rPr>
                <w:rFonts w:ascii="仿宋_GB2312" w:eastAsia="仿宋_GB2312"/>
                <w:szCs w:val="21"/>
              </w:rPr>
            </w:pPr>
          </w:p>
          <w:p w14:paraId="10620AE0">
            <w:pPr>
              <w:rPr>
                <w:rFonts w:ascii="仿宋_GB2312" w:eastAsia="仿宋_GB2312"/>
                <w:szCs w:val="21"/>
              </w:rPr>
            </w:pPr>
          </w:p>
          <w:p w14:paraId="6ED5EDC5">
            <w:pPr>
              <w:rPr>
                <w:rFonts w:ascii="仿宋_GB2312" w:eastAsia="仿宋_GB2312"/>
                <w:szCs w:val="21"/>
              </w:rPr>
            </w:pPr>
          </w:p>
          <w:p w14:paraId="476F80C0">
            <w:pPr>
              <w:rPr>
                <w:rFonts w:ascii="仿宋_GB2312" w:eastAsia="仿宋_GB2312"/>
                <w:szCs w:val="21"/>
              </w:rPr>
            </w:pPr>
          </w:p>
          <w:p w14:paraId="2722CE97">
            <w:pPr>
              <w:rPr>
                <w:rFonts w:ascii="仿宋_GB2312" w:eastAsia="仿宋_GB2312"/>
                <w:szCs w:val="21"/>
              </w:rPr>
            </w:pPr>
          </w:p>
          <w:p w14:paraId="139003DF">
            <w:pPr>
              <w:rPr>
                <w:rFonts w:ascii="仿宋_GB2312" w:eastAsia="仿宋_GB2312"/>
                <w:szCs w:val="21"/>
              </w:rPr>
            </w:pPr>
          </w:p>
        </w:tc>
        <w:tc>
          <w:tcPr>
            <w:tcW w:w="1440" w:type="dxa"/>
            <w:vAlign w:val="center"/>
          </w:tcPr>
          <w:p w14:paraId="20D83D6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vAlign w:val="center"/>
          </w:tcPr>
          <w:p w14:paraId="7E6F9A36">
            <w:pPr>
              <w:jc w:val="center"/>
              <w:rPr>
                <w:rFonts w:hint="eastAsia" w:ascii="仿宋_GB2312" w:eastAsia="仿宋_GB2312"/>
                <w:szCs w:val="21"/>
                <w:lang w:eastAsia="zh-CN"/>
              </w:rPr>
            </w:pPr>
            <w:r>
              <w:rPr>
                <w:rFonts w:hint="eastAsia" w:ascii="仿宋_GB2312" w:hAnsi="MicrosoftYaHei" w:eastAsia="仿宋_GB2312"/>
                <w:color w:val="000000"/>
                <w:szCs w:val="21"/>
                <w:lang w:val="en-US" w:eastAsia="zh-CN"/>
              </w:rPr>
              <w:t xml:space="preserve">湖南常德津市窑坡-津市网络优化110KV线路工程 </w:t>
            </w:r>
          </w:p>
        </w:tc>
        <w:tc>
          <w:tcPr>
            <w:tcW w:w="1683" w:type="dxa"/>
            <w:vAlign w:val="center"/>
          </w:tcPr>
          <w:p w14:paraId="270ED860">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vAlign w:val="center"/>
          </w:tcPr>
          <w:p w14:paraId="1230A2DD">
            <w:pPr>
              <w:jc w:val="center"/>
              <w:rPr>
                <w:rFonts w:ascii="仿宋_GB2312" w:eastAsia="仿宋_GB2312"/>
                <w:szCs w:val="21"/>
              </w:rPr>
            </w:pPr>
            <w:r>
              <w:rPr>
                <w:rFonts w:hint="eastAsia" w:ascii="仿宋_GB2312" w:eastAsia="仿宋_GB2312"/>
                <w:szCs w:val="21"/>
                <w:lang w:eastAsia="zh-CN"/>
              </w:rPr>
              <w:t>43070020260129</w:t>
            </w:r>
            <w:r>
              <w:rPr>
                <w:rFonts w:hint="eastAsia" w:ascii="仿宋_GB2312" w:eastAsia="仿宋_GB2312" w:cstheme="minorBidi"/>
                <w:kern w:val="2"/>
                <w:sz w:val="21"/>
                <w:szCs w:val="21"/>
                <w:lang w:val="en-US" w:eastAsia="zh-CN" w:bidi="ar-SA"/>
              </w:rPr>
              <w:t>****</w:t>
            </w:r>
          </w:p>
        </w:tc>
      </w:tr>
      <w:tr w14:paraId="11172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7021BB03">
            <w:pPr>
              <w:jc w:val="center"/>
              <w:rPr>
                <w:rFonts w:ascii="仿宋_GB2312" w:eastAsia="仿宋_GB2312"/>
                <w:szCs w:val="21"/>
              </w:rPr>
            </w:pPr>
          </w:p>
        </w:tc>
        <w:tc>
          <w:tcPr>
            <w:tcW w:w="1440" w:type="dxa"/>
            <w:vAlign w:val="center"/>
          </w:tcPr>
          <w:p w14:paraId="194861A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vAlign w:val="center"/>
          </w:tcPr>
          <w:p w14:paraId="3AB744B4">
            <w:pPr>
              <w:jc w:val="center"/>
              <w:rPr>
                <w:rFonts w:hint="default" w:ascii="仿宋_GB2312" w:eastAsia="仿宋_GB2312"/>
                <w:szCs w:val="21"/>
                <w:lang w:val="en-US" w:eastAsia="zh-CN"/>
              </w:rPr>
            </w:pPr>
            <w:r>
              <w:rPr>
                <w:rFonts w:hint="eastAsia" w:ascii="仿宋_GB2312" w:eastAsia="仿宋_GB2312"/>
                <w:szCs w:val="21"/>
                <w:lang w:val="en-US" w:eastAsia="zh-CN"/>
              </w:rPr>
              <w:t>湖南德力电力建设集团有限公司</w:t>
            </w:r>
          </w:p>
        </w:tc>
        <w:tc>
          <w:tcPr>
            <w:tcW w:w="1683" w:type="dxa"/>
            <w:vAlign w:val="center"/>
          </w:tcPr>
          <w:p w14:paraId="66F234BA">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vAlign w:val="center"/>
          </w:tcPr>
          <w:p w14:paraId="34EC2520">
            <w:pPr>
              <w:jc w:val="center"/>
              <w:rPr>
                <w:rFonts w:hint="default" w:ascii="仿宋_GB2312" w:eastAsia="仿宋_GB2312"/>
                <w:szCs w:val="21"/>
                <w:lang w:val="en-US" w:eastAsia="zh-CN"/>
              </w:rPr>
            </w:pPr>
            <w:r>
              <w:rPr>
                <w:rFonts w:hint="eastAsia" w:ascii="仿宋_GB2312" w:eastAsia="仿宋_GB2312"/>
                <w:szCs w:val="21"/>
                <w:lang w:val="en-US" w:eastAsia="zh-CN"/>
              </w:rPr>
              <w:t>湖南电力工程咨询有限公司</w:t>
            </w:r>
          </w:p>
        </w:tc>
      </w:tr>
      <w:tr w14:paraId="338722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036DA8EC">
            <w:pPr>
              <w:jc w:val="center"/>
              <w:rPr>
                <w:rFonts w:ascii="仿宋_GB2312" w:eastAsia="仿宋_GB2312"/>
                <w:szCs w:val="21"/>
              </w:rPr>
            </w:pPr>
          </w:p>
        </w:tc>
        <w:tc>
          <w:tcPr>
            <w:tcW w:w="1440" w:type="dxa"/>
            <w:vAlign w:val="center"/>
          </w:tcPr>
          <w:p w14:paraId="1E727FF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vAlign w:val="center"/>
          </w:tcPr>
          <w:p w14:paraId="67BA26D1">
            <w:pPr>
              <w:jc w:val="center"/>
              <w:rPr>
                <w:rFonts w:ascii="仿宋_GB2312" w:eastAsia="仿宋_GB2312"/>
                <w:szCs w:val="21"/>
              </w:rPr>
            </w:pPr>
            <w:r>
              <w:rPr>
                <w:rFonts w:hint="eastAsia" w:ascii="仿宋_GB2312" w:eastAsia="仿宋_GB2312"/>
                <w:szCs w:val="21"/>
                <w:lang w:val="en-US" w:eastAsia="zh-CN"/>
              </w:rPr>
              <w:t>湖南国电瑞驰电力勘测设计有限公司</w:t>
            </w:r>
          </w:p>
        </w:tc>
        <w:tc>
          <w:tcPr>
            <w:tcW w:w="1683" w:type="dxa"/>
            <w:vAlign w:val="center"/>
          </w:tcPr>
          <w:p w14:paraId="70AEC9A8">
            <w:pPr>
              <w:jc w:val="center"/>
              <w:rPr>
                <w:rFonts w:ascii="仿宋_GB2312" w:eastAsia="仿宋_GB2312"/>
                <w:szCs w:val="21"/>
              </w:rPr>
            </w:pPr>
            <w:r>
              <w:rPr>
                <w:rFonts w:hint="eastAsia" w:ascii="仿宋_GB2312" w:eastAsia="仿宋_GB2312"/>
                <w:szCs w:val="21"/>
              </w:rPr>
              <w:t>设计项目负责人</w:t>
            </w:r>
          </w:p>
        </w:tc>
        <w:tc>
          <w:tcPr>
            <w:tcW w:w="2412" w:type="dxa"/>
            <w:vAlign w:val="center"/>
          </w:tcPr>
          <w:p w14:paraId="4459E6B0">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009B3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416AF857">
            <w:pPr>
              <w:jc w:val="center"/>
              <w:rPr>
                <w:rFonts w:ascii="仿宋_GB2312" w:eastAsia="仿宋_GB2312"/>
                <w:szCs w:val="21"/>
              </w:rPr>
            </w:pPr>
          </w:p>
        </w:tc>
        <w:tc>
          <w:tcPr>
            <w:tcW w:w="1440" w:type="dxa"/>
            <w:vAlign w:val="center"/>
          </w:tcPr>
          <w:p w14:paraId="6064AE1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vAlign w:val="center"/>
          </w:tcPr>
          <w:p w14:paraId="5C724B60">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5D6913AF">
            <w:pPr>
              <w:jc w:val="center"/>
              <w:rPr>
                <w:rFonts w:ascii="仿宋_GB2312" w:eastAsia="仿宋_GB2312"/>
                <w:szCs w:val="21"/>
              </w:rPr>
            </w:pPr>
            <w:r>
              <w:rPr>
                <w:rFonts w:hint="eastAsia" w:ascii="仿宋_GB2312" w:eastAsia="仿宋_GB2312"/>
                <w:szCs w:val="21"/>
              </w:rPr>
              <w:t>勘察项目负责人</w:t>
            </w:r>
          </w:p>
        </w:tc>
        <w:tc>
          <w:tcPr>
            <w:tcW w:w="2412" w:type="dxa"/>
            <w:vAlign w:val="center"/>
          </w:tcPr>
          <w:p w14:paraId="22A7AB46">
            <w:pPr>
              <w:jc w:val="center"/>
              <w:rPr>
                <w:rFonts w:hint="eastAsia" w:ascii="仿宋_GB2312" w:eastAsia="仿宋_GB2312"/>
                <w:szCs w:val="21"/>
                <w:lang w:val="en-US" w:eastAsia="zh-CN"/>
              </w:rPr>
            </w:pPr>
            <w:r>
              <w:rPr>
                <w:rFonts w:hint="eastAsia" w:ascii="仿宋_GB2312" w:eastAsia="仿宋_GB2312"/>
                <w:szCs w:val="21"/>
                <w:lang w:val="en-US" w:eastAsia="zh-CN"/>
              </w:rPr>
              <w:t>/</w:t>
            </w:r>
            <w:bookmarkStart w:id="0" w:name="_GoBack"/>
            <w:bookmarkEnd w:id="0"/>
          </w:p>
        </w:tc>
      </w:tr>
      <w:tr w14:paraId="3FC840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27ED4078">
            <w:pPr>
              <w:jc w:val="center"/>
              <w:rPr>
                <w:rFonts w:ascii="仿宋_GB2312" w:eastAsia="仿宋_GB2312"/>
                <w:szCs w:val="21"/>
              </w:rPr>
            </w:pPr>
          </w:p>
        </w:tc>
        <w:tc>
          <w:tcPr>
            <w:tcW w:w="1440" w:type="dxa"/>
            <w:vAlign w:val="center"/>
          </w:tcPr>
          <w:p w14:paraId="7C74165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vAlign w:val="center"/>
          </w:tcPr>
          <w:p w14:paraId="4F1DB92E">
            <w:pPr>
              <w:jc w:val="center"/>
              <w:rPr>
                <w:rFonts w:ascii="仿宋_GB2312" w:eastAsia="仿宋_GB2312"/>
                <w:szCs w:val="21"/>
              </w:rPr>
            </w:pPr>
            <w:r>
              <w:rPr>
                <w:rFonts w:hint="eastAsia" w:ascii="仿宋_GB2312" w:eastAsia="仿宋_GB2312"/>
                <w:color w:val="auto"/>
                <w:szCs w:val="21"/>
                <w:lang w:val="en-US" w:eastAsia="zh-CN"/>
              </w:rPr>
              <w:t>690.9176</w:t>
            </w:r>
          </w:p>
        </w:tc>
        <w:tc>
          <w:tcPr>
            <w:tcW w:w="1683" w:type="dxa"/>
            <w:vAlign w:val="center"/>
          </w:tcPr>
          <w:p w14:paraId="466319D2">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vAlign w:val="center"/>
          </w:tcPr>
          <w:p w14:paraId="5BAF1D23">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5F6002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5A29AC3E">
            <w:pPr>
              <w:jc w:val="center"/>
              <w:rPr>
                <w:rFonts w:ascii="仿宋_GB2312" w:eastAsia="仿宋_GB2312"/>
                <w:szCs w:val="21"/>
              </w:rPr>
            </w:pPr>
          </w:p>
        </w:tc>
        <w:tc>
          <w:tcPr>
            <w:tcW w:w="1440" w:type="dxa"/>
            <w:vAlign w:val="center"/>
          </w:tcPr>
          <w:p w14:paraId="406E043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vAlign w:val="center"/>
          </w:tcPr>
          <w:p w14:paraId="291E223F">
            <w:pPr>
              <w:jc w:val="center"/>
              <w:rPr>
                <w:rFonts w:hint="default" w:ascii="仿宋_GB2312" w:eastAsia="仿宋_GB2312"/>
                <w:szCs w:val="21"/>
                <w:lang w:val="en-US" w:eastAsia="zh-CN"/>
              </w:rPr>
            </w:pPr>
            <w:r>
              <w:rPr>
                <w:rFonts w:hint="eastAsia" w:ascii="仿宋_GB2312" w:eastAsia="仿宋_GB2312"/>
                <w:szCs w:val="21"/>
                <w:lang w:val="en-US" w:eastAsia="zh-CN"/>
              </w:rPr>
              <w:t>2025-08-22</w:t>
            </w:r>
          </w:p>
        </w:tc>
        <w:tc>
          <w:tcPr>
            <w:tcW w:w="1683" w:type="dxa"/>
            <w:vAlign w:val="center"/>
          </w:tcPr>
          <w:p w14:paraId="5715DFF9">
            <w:pPr>
              <w:jc w:val="center"/>
              <w:rPr>
                <w:rFonts w:ascii="仿宋_GB2312" w:eastAsia="仿宋_GB2312"/>
                <w:szCs w:val="21"/>
              </w:rPr>
            </w:pPr>
            <w:r>
              <w:rPr>
                <w:rFonts w:hint="eastAsia" w:ascii="仿宋_GB2312" w:eastAsia="仿宋_GB2312"/>
                <w:szCs w:val="21"/>
              </w:rPr>
              <w:t>合同工期</w:t>
            </w:r>
          </w:p>
        </w:tc>
        <w:tc>
          <w:tcPr>
            <w:tcW w:w="2412" w:type="dxa"/>
            <w:vAlign w:val="center"/>
          </w:tcPr>
          <w:p w14:paraId="0D2D7B97">
            <w:pPr>
              <w:jc w:val="center"/>
              <w:rPr>
                <w:rFonts w:ascii="仿宋_GB2312" w:eastAsia="仿宋_GB2312"/>
                <w:szCs w:val="21"/>
              </w:rPr>
            </w:pPr>
            <w:r>
              <w:rPr>
                <w:rFonts w:hint="eastAsia" w:ascii="仿宋_GB2312" w:eastAsia="仿宋_GB2312"/>
                <w:color w:val="auto"/>
                <w:szCs w:val="21"/>
                <w:lang w:val="en-US" w:eastAsia="zh-CN"/>
              </w:rPr>
              <w:t>210天</w:t>
            </w:r>
          </w:p>
        </w:tc>
      </w:tr>
      <w:tr w14:paraId="5C3F5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33E60FE2">
            <w:pPr>
              <w:jc w:val="center"/>
              <w:rPr>
                <w:rFonts w:ascii="仿宋_GB2312" w:eastAsia="仿宋_GB2312"/>
                <w:szCs w:val="21"/>
              </w:rPr>
            </w:pPr>
          </w:p>
        </w:tc>
        <w:tc>
          <w:tcPr>
            <w:tcW w:w="1440" w:type="dxa"/>
            <w:vAlign w:val="center"/>
          </w:tcPr>
          <w:p w14:paraId="6A9AA57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合同开工日期</w:t>
            </w:r>
          </w:p>
        </w:tc>
        <w:tc>
          <w:tcPr>
            <w:tcW w:w="3255" w:type="dxa"/>
            <w:vAlign w:val="center"/>
          </w:tcPr>
          <w:p w14:paraId="2CF5093B">
            <w:pPr>
              <w:jc w:val="center"/>
              <w:rPr>
                <w:rFonts w:hint="default" w:ascii="仿宋_GB2312" w:eastAsia="仿宋_GB2312"/>
                <w:szCs w:val="21"/>
                <w:lang w:val="en-US" w:eastAsia="zh-CN"/>
              </w:rPr>
            </w:pPr>
            <w:r>
              <w:rPr>
                <w:rFonts w:hint="eastAsia" w:ascii="仿宋_GB2312" w:eastAsia="仿宋_GB2312"/>
                <w:szCs w:val="21"/>
                <w:lang w:val="en-US" w:eastAsia="zh-CN"/>
              </w:rPr>
              <w:t>2025-08-30</w:t>
            </w:r>
          </w:p>
        </w:tc>
        <w:tc>
          <w:tcPr>
            <w:tcW w:w="1683" w:type="dxa"/>
            <w:vAlign w:val="center"/>
          </w:tcPr>
          <w:p w14:paraId="0159E38D">
            <w:pPr>
              <w:jc w:val="center"/>
              <w:rPr>
                <w:rFonts w:ascii="仿宋_GB2312" w:eastAsia="仿宋_GB2312"/>
                <w:szCs w:val="21"/>
              </w:rPr>
            </w:pPr>
            <w:r>
              <w:rPr>
                <w:rFonts w:hint="eastAsia" w:ascii="仿宋_GB2312" w:hAnsi="MicrosoftYaHei" w:eastAsia="仿宋_GB2312"/>
                <w:color w:val="000000"/>
                <w:szCs w:val="21"/>
              </w:rPr>
              <w:t>合同竣工日期</w:t>
            </w:r>
          </w:p>
        </w:tc>
        <w:tc>
          <w:tcPr>
            <w:tcW w:w="2412" w:type="dxa"/>
            <w:vAlign w:val="center"/>
          </w:tcPr>
          <w:p w14:paraId="78790C19">
            <w:pPr>
              <w:jc w:val="center"/>
              <w:rPr>
                <w:rFonts w:hint="default" w:ascii="仿宋_GB2312" w:eastAsia="仿宋_GB2312"/>
                <w:szCs w:val="21"/>
                <w:lang w:val="en-US" w:eastAsia="zh-CN"/>
              </w:rPr>
            </w:pPr>
            <w:r>
              <w:rPr>
                <w:rFonts w:hint="eastAsia" w:ascii="仿宋_GB2312" w:eastAsia="仿宋_GB2312"/>
                <w:szCs w:val="21"/>
                <w:lang w:val="en-US" w:eastAsia="zh-CN"/>
              </w:rPr>
              <w:t>2026-03-30</w:t>
            </w:r>
          </w:p>
        </w:tc>
      </w:tr>
      <w:tr w14:paraId="7D73F7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14:paraId="614396E0">
            <w:pPr>
              <w:jc w:val="center"/>
              <w:rPr>
                <w:rFonts w:ascii="仿宋_GB2312" w:eastAsia="仿宋_GB2312"/>
                <w:szCs w:val="21"/>
              </w:rPr>
            </w:pPr>
          </w:p>
        </w:tc>
        <w:tc>
          <w:tcPr>
            <w:tcW w:w="1440" w:type="dxa"/>
            <w:vAlign w:val="center"/>
          </w:tcPr>
          <w:p w14:paraId="39F8152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3"/>
            <w:vAlign w:val="center"/>
          </w:tcPr>
          <w:p w14:paraId="436340D0">
            <w:pPr>
              <w:jc w:val="left"/>
              <w:rPr>
                <w:rFonts w:ascii="仿宋_GB2312" w:eastAsia="仿宋_GB2312"/>
                <w:szCs w:val="21"/>
              </w:rPr>
            </w:pPr>
            <w:r>
              <w:rPr>
                <w:rFonts w:hint="eastAsia" w:ascii="仿宋_GB2312" w:hAnsi="MicrosoftYaHei" w:eastAsia="仿宋_GB2312"/>
                <w:color w:val="auto"/>
                <w:szCs w:val="21"/>
                <w:lang w:val="en-US" w:eastAsia="zh-CN"/>
              </w:rPr>
              <w:t>新建110KV送电线路长3.41Km，新建110KV电缆长0.35Km。改造1个110kV 出线间隔(9Y),架空出线改为电缆出线,移位安装避雷器及电压互感器，以及相关电气设备的安装及调试； 嘉山侧更换1套光纤差动保护装置；两条线路对应的津市侧更换2套光纤差动保护装置；投入和升级110KV备自投装置；窑坡一津市110kV线路工程(架空部分): 新建线路3.25km，其中双回路1.3km,单回路1.95km，新建杆塔16基；窑坡一津市110kV线路工程(电缆部分): 新建电缆线路0.29km,电缆ZCYJLW03-64/110-1*630</w:t>
            </w:r>
            <w:r>
              <w:rPr>
                <w:rFonts w:hint="eastAsia" w:ascii="微软雅黑" w:hAnsi="微软雅黑" w:eastAsia="微软雅黑" w:cs="微软雅黑"/>
                <w:sz w:val="18"/>
                <w:szCs w:val="18"/>
                <w:lang w:val="en-US" w:eastAsia="zh-CN"/>
              </w:rPr>
              <w:t>㎟</w:t>
            </w:r>
            <w:r>
              <w:rPr>
                <w:rFonts w:hint="eastAsia" w:ascii="仿宋_GB2312" w:hAnsi="MicrosoftYaHei" w:eastAsia="仿宋_GB2312"/>
                <w:color w:val="auto"/>
                <w:szCs w:val="21"/>
                <w:lang w:val="en-US" w:eastAsia="zh-CN"/>
              </w:rPr>
              <w:t>型紧压圆形铜导体交联聚乙烯绝缘波纹铝护套阻燃聚乙烯外护套纵向阻水电力电缆；窑坡一津市‖回(津市侧)改入嘉山变电站110kV线路工程：新建线路0.16km,全线单回路架设，新建杆塔2基；拥宪一窑坡(窑坡侧)改入津市变电站 110kV线路工程: 新建电缆线路0.06km，电缆选用ZC-YJLW03-64/110-1*630</w:t>
            </w:r>
            <w:r>
              <w:rPr>
                <w:rFonts w:hint="eastAsia" w:ascii="微软雅黑" w:hAnsi="微软雅黑" w:eastAsia="微软雅黑" w:cs="微软雅黑"/>
                <w:sz w:val="18"/>
                <w:szCs w:val="18"/>
                <w:lang w:val="en-US" w:eastAsia="zh-CN"/>
              </w:rPr>
              <w:t>㎟</w:t>
            </w:r>
            <w:r>
              <w:rPr>
                <w:rFonts w:hint="eastAsia" w:ascii="仿宋_GB2312" w:hAnsi="MicrosoftYaHei" w:eastAsia="仿宋_GB2312"/>
                <w:color w:val="auto"/>
                <w:szCs w:val="21"/>
                <w:lang w:val="en-US" w:eastAsia="zh-CN"/>
              </w:rPr>
              <w:t>型紧压圆形铜导体交联聚乙烯绝缘波纹铝护套阻燃聚乙烯外护套纵向阻水电力电缆。</w:t>
            </w:r>
          </w:p>
        </w:tc>
      </w:tr>
      <w:tr w14:paraId="48EA2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14:paraId="49A83A9D">
            <w:pPr>
              <w:jc w:val="center"/>
              <w:rPr>
                <w:rFonts w:ascii="仿宋_GB2312" w:eastAsia="仿宋_GB2312"/>
                <w:szCs w:val="21"/>
              </w:rPr>
            </w:pPr>
          </w:p>
        </w:tc>
        <w:tc>
          <w:tcPr>
            <w:tcW w:w="1440" w:type="dxa"/>
            <w:vAlign w:val="center"/>
          </w:tcPr>
          <w:p w14:paraId="2190555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vAlign w:val="center"/>
          </w:tcPr>
          <w:p w14:paraId="6FDC9E69">
            <w:pPr>
              <w:jc w:val="center"/>
              <w:rPr>
                <w:rFonts w:ascii="仿宋_GB2312" w:eastAsia="仿宋_GB2312"/>
                <w:szCs w:val="21"/>
              </w:rPr>
            </w:pPr>
            <w:r>
              <w:rPr>
                <w:rFonts w:hint="eastAsia" w:ascii="仿宋_GB2312" w:eastAsia="仿宋_GB2312"/>
                <w:szCs w:val="21"/>
                <w:lang w:eastAsia="zh-CN"/>
              </w:rPr>
              <w:t>唐姣云</w:t>
            </w:r>
          </w:p>
        </w:tc>
        <w:tc>
          <w:tcPr>
            <w:tcW w:w="1683" w:type="dxa"/>
            <w:vAlign w:val="center"/>
          </w:tcPr>
          <w:p w14:paraId="3B9B7C56">
            <w:pPr>
              <w:jc w:val="center"/>
              <w:rPr>
                <w:rFonts w:ascii="仿宋_GB2312" w:eastAsia="仿宋_GB2312"/>
                <w:szCs w:val="21"/>
              </w:rPr>
            </w:pPr>
            <w:r>
              <w:rPr>
                <w:rFonts w:hint="eastAsia" w:ascii="仿宋_GB2312" w:eastAsia="仿宋_GB2312"/>
                <w:szCs w:val="21"/>
              </w:rPr>
              <w:t>项目负责人身份证号码</w:t>
            </w:r>
          </w:p>
        </w:tc>
        <w:tc>
          <w:tcPr>
            <w:tcW w:w="2412" w:type="dxa"/>
            <w:vAlign w:val="center"/>
          </w:tcPr>
          <w:p w14:paraId="3B5C50CC">
            <w:pPr>
              <w:jc w:val="center"/>
              <w:rPr>
                <w:rFonts w:hint="eastAsia" w:ascii="仿宋_GB2312" w:eastAsia="仿宋_GB2312"/>
                <w:szCs w:val="21"/>
                <w:lang w:eastAsia="zh-CN"/>
              </w:rPr>
            </w:pPr>
            <w:r>
              <w:rPr>
                <w:rFonts w:hint="eastAsia" w:ascii="仿宋_GB2312" w:hAnsi="MicrosoftYaHei" w:eastAsia="仿宋_GB2312"/>
                <w:color w:val="auto"/>
                <w:szCs w:val="21"/>
                <w:lang w:val="en-US" w:eastAsia="zh-CN"/>
              </w:rPr>
              <w:t>430703********8363</w:t>
            </w:r>
          </w:p>
        </w:tc>
      </w:tr>
      <w:tr w14:paraId="7948DA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6455EB0B">
            <w:pPr>
              <w:jc w:val="center"/>
              <w:rPr>
                <w:rFonts w:ascii="仿宋_GB2312" w:eastAsia="仿宋_GB2312"/>
                <w:szCs w:val="21"/>
              </w:rPr>
            </w:pPr>
          </w:p>
        </w:tc>
        <w:tc>
          <w:tcPr>
            <w:tcW w:w="1440" w:type="dxa"/>
            <w:vAlign w:val="center"/>
          </w:tcPr>
          <w:p w14:paraId="680A44A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3"/>
            <w:vAlign w:val="center"/>
          </w:tcPr>
          <w:p w14:paraId="53D00F2B">
            <w:pPr>
              <w:jc w:val="center"/>
              <w:rPr>
                <w:rFonts w:ascii="仿宋_GB2312" w:eastAsia="仿宋_GB2312"/>
                <w:szCs w:val="21"/>
              </w:rPr>
            </w:pPr>
            <w:r>
              <w:rPr>
                <w:rFonts w:hint="eastAsia" w:ascii="仿宋_GB2312" w:hAnsi="MicrosoftYaHei" w:eastAsia="仿宋_GB2312"/>
                <w:color w:val="auto"/>
                <w:szCs w:val="21"/>
              </w:rPr>
              <w:t>湘1432020202103493</w:t>
            </w:r>
          </w:p>
        </w:tc>
      </w:tr>
      <w:tr w14:paraId="070B5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7408A528">
            <w:pPr>
              <w:jc w:val="center"/>
              <w:rPr>
                <w:rFonts w:ascii="仿宋_GB2312" w:eastAsia="仿宋_GB2312"/>
                <w:szCs w:val="21"/>
              </w:rPr>
            </w:pPr>
          </w:p>
        </w:tc>
        <w:tc>
          <w:tcPr>
            <w:tcW w:w="1440" w:type="dxa"/>
            <w:vAlign w:val="center"/>
          </w:tcPr>
          <w:p w14:paraId="21148F9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vAlign w:val="center"/>
          </w:tcPr>
          <w:p w14:paraId="55B9C842">
            <w:pPr>
              <w:jc w:val="center"/>
              <w:rPr>
                <w:rFonts w:ascii="仿宋_GB2312" w:eastAsia="仿宋_GB2312"/>
                <w:szCs w:val="21"/>
              </w:rPr>
            </w:pPr>
            <w:r>
              <w:rPr>
                <w:rFonts w:hint="eastAsia" w:ascii="仿宋_GB2312" w:eastAsia="仿宋_GB2312"/>
                <w:szCs w:val="21"/>
                <w:lang w:val="en-US" w:eastAsia="zh-CN"/>
              </w:rPr>
              <w:t>周锋</w:t>
            </w:r>
          </w:p>
        </w:tc>
        <w:tc>
          <w:tcPr>
            <w:tcW w:w="1683" w:type="dxa"/>
            <w:vAlign w:val="center"/>
          </w:tcPr>
          <w:p w14:paraId="2C1C21C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vAlign w:val="center"/>
          </w:tcPr>
          <w:p w14:paraId="096A4C2C">
            <w:pPr>
              <w:jc w:val="center"/>
              <w:rPr>
                <w:rFonts w:ascii="仿宋_GB2312" w:eastAsia="仿宋_GB2312"/>
                <w:szCs w:val="21"/>
              </w:rPr>
            </w:pPr>
            <w:r>
              <w:rPr>
                <w:rFonts w:hint="eastAsia" w:ascii="仿宋_GB2312" w:eastAsia="仿宋_GB2312"/>
                <w:szCs w:val="21"/>
                <w:lang w:val="en-US" w:eastAsia="zh-CN"/>
              </w:rPr>
              <w:t>432402********103X</w:t>
            </w:r>
          </w:p>
        </w:tc>
      </w:tr>
      <w:tr w14:paraId="49779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0C9A3A2D">
            <w:pPr>
              <w:jc w:val="center"/>
              <w:rPr>
                <w:rFonts w:ascii="仿宋_GB2312" w:eastAsia="仿宋_GB2312"/>
                <w:szCs w:val="21"/>
              </w:rPr>
            </w:pPr>
          </w:p>
        </w:tc>
        <w:tc>
          <w:tcPr>
            <w:tcW w:w="1440" w:type="dxa"/>
            <w:vAlign w:val="center"/>
          </w:tcPr>
          <w:p w14:paraId="370C03C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3"/>
            <w:vAlign w:val="center"/>
          </w:tcPr>
          <w:p w14:paraId="4C8D9724">
            <w:pPr>
              <w:jc w:val="center"/>
              <w:rPr>
                <w:rFonts w:ascii="仿宋_GB2312" w:eastAsia="仿宋_GB2312"/>
                <w:szCs w:val="21"/>
              </w:rPr>
            </w:pPr>
            <w:r>
              <w:rPr>
                <w:rFonts w:hint="eastAsia" w:ascii="仿宋_GB2312" w:eastAsia="仿宋_GB2312" w:cstheme="minorBidi"/>
                <w:kern w:val="2"/>
                <w:sz w:val="21"/>
                <w:szCs w:val="21"/>
                <w:lang w:val="en-US" w:eastAsia="zh-CN" w:bidi="ar-SA"/>
              </w:rPr>
              <w:t>GW17201801210061</w:t>
            </w:r>
          </w:p>
        </w:tc>
      </w:tr>
    </w:tbl>
    <w:p w14:paraId="61BE550E">
      <w:pPr>
        <w:rPr>
          <w:rFonts w:hint="eastAsia" w:ascii="仿宋_GB2312" w:hAnsi="仿宋_GB2312" w:eastAsia="仿宋_GB2312" w:cs="仿宋_GB2312"/>
          <w:sz w:val="28"/>
          <w:szCs w:val="28"/>
          <w:lang w:val="en-US" w:eastAsia="zh-CN"/>
        </w:rPr>
      </w:pPr>
    </w:p>
    <w:p w14:paraId="6EAEFEA8">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6F028BCB">
      <w:pPr>
        <w:ind w:firstLine="840" w:firstLineChars="300"/>
        <w:rPr>
          <w:rFonts w:hint="eastAsia" w:ascii="仿宋_GB2312" w:hAnsi="仿宋_GB2312" w:eastAsia="仿宋_GB2312" w:cs="仿宋_GB2312"/>
          <w:sz w:val="28"/>
          <w:szCs w:val="28"/>
          <w:lang w:val="en-US" w:eastAsia="zh-CN"/>
        </w:rPr>
      </w:pPr>
    </w:p>
    <w:p w14:paraId="066B9D23">
      <w:pPr>
        <w:ind w:firstLine="840" w:firstLineChars="300"/>
        <w:rPr>
          <w:rFonts w:hint="eastAsia" w:ascii="仿宋_GB2312" w:hAnsi="仿宋_GB2312" w:eastAsia="仿宋_GB2312" w:cs="仿宋_GB2312"/>
          <w:sz w:val="28"/>
          <w:szCs w:val="28"/>
          <w:lang w:val="en-US" w:eastAsia="zh-CN"/>
        </w:rPr>
      </w:pPr>
    </w:p>
    <w:tbl>
      <w:tblPr>
        <w:tblStyle w:val="5"/>
        <w:tblpPr w:leftFromText="180" w:rightFromText="180" w:vertAnchor="text" w:horzAnchor="page" w:tblpX="1146" w:tblpY="318"/>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1260"/>
        <w:gridCol w:w="1005"/>
        <w:gridCol w:w="1683"/>
        <w:gridCol w:w="806"/>
        <w:gridCol w:w="803"/>
        <w:gridCol w:w="803"/>
      </w:tblGrid>
      <w:tr w14:paraId="7722B3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restart"/>
            <w:vAlign w:val="center"/>
          </w:tcPr>
          <w:p w14:paraId="6103F62B">
            <w:pPr>
              <w:jc w:val="center"/>
              <w:rPr>
                <w:rFonts w:ascii="仿宋_GB2312" w:eastAsia="仿宋_GB2312"/>
                <w:szCs w:val="21"/>
              </w:rPr>
            </w:pPr>
          </w:p>
          <w:p w14:paraId="75FC430F">
            <w:pPr>
              <w:jc w:val="center"/>
              <w:rPr>
                <w:rFonts w:ascii="仿宋_GB2312" w:eastAsia="仿宋_GB2312"/>
                <w:szCs w:val="21"/>
              </w:rPr>
            </w:pPr>
          </w:p>
          <w:p w14:paraId="353B0465">
            <w:pPr>
              <w:jc w:val="both"/>
              <w:rPr>
                <w:rFonts w:ascii="仿宋_GB2312" w:eastAsia="仿宋_GB2312"/>
                <w:szCs w:val="21"/>
              </w:rPr>
            </w:pPr>
          </w:p>
          <w:p w14:paraId="1BD4E4CF">
            <w:pPr>
              <w:jc w:val="both"/>
              <w:rPr>
                <w:rFonts w:ascii="仿宋_GB2312" w:eastAsia="仿宋_GB2312"/>
                <w:szCs w:val="21"/>
              </w:rPr>
            </w:pPr>
          </w:p>
          <w:p w14:paraId="3F25F165">
            <w:pPr>
              <w:jc w:val="both"/>
              <w:rPr>
                <w:rFonts w:ascii="仿宋_GB2312" w:eastAsia="仿宋_GB2312"/>
                <w:szCs w:val="21"/>
              </w:rPr>
            </w:pPr>
          </w:p>
          <w:p w14:paraId="342AA967">
            <w:pPr>
              <w:jc w:val="center"/>
              <w:rPr>
                <w:rFonts w:hint="eastAsia" w:ascii="仿宋_GB2312" w:eastAsia="仿宋_GB2312"/>
                <w:szCs w:val="21"/>
                <w:lang w:eastAsia="zh-CN"/>
              </w:rPr>
            </w:pPr>
            <w:r>
              <w:rPr>
                <w:rFonts w:hint="eastAsia" w:ascii="仿宋_GB2312" w:eastAsia="仿宋_GB2312"/>
                <w:szCs w:val="21"/>
              </w:rPr>
              <w:t>竣工验收备案信息</w:t>
            </w:r>
            <w:r>
              <w:rPr>
                <w:rFonts w:hint="eastAsia" w:ascii="仿宋_GB2312" w:eastAsia="仿宋_GB2312"/>
                <w:szCs w:val="21"/>
                <w:lang w:eastAsia="zh-CN"/>
              </w:rPr>
              <w:t>（对照竣工验收备案表填写，非房建市政工程对照竣工验收报告填写）</w:t>
            </w:r>
          </w:p>
          <w:p w14:paraId="2D010196">
            <w:pPr>
              <w:rPr>
                <w:rFonts w:ascii="仿宋_GB2312" w:eastAsia="仿宋_GB2312"/>
                <w:szCs w:val="21"/>
              </w:rPr>
            </w:pPr>
          </w:p>
          <w:p w14:paraId="1A4D16CF">
            <w:pPr>
              <w:jc w:val="center"/>
              <w:rPr>
                <w:rFonts w:ascii="仿宋_GB2312" w:eastAsia="仿宋_GB2312"/>
                <w:szCs w:val="21"/>
              </w:rPr>
            </w:pPr>
          </w:p>
          <w:p w14:paraId="732B502D">
            <w:pPr>
              <w:jc w:val="center"/>
              <w:rPr>
                <w:rFonts w:ascii="仿宋_GB2312" w:eastAsia="仿宋_GB2312"/>
                <w:szCs w:val="21"/>
              </w:rPr>
            </w:pPr>
          </w:p>
          <w:p w14:paraId="3DF3B299">
            <w:pPr>
              <w:jc w:val="center"/>
              <w:rPr>
                <w:rFonts w:ascii="仿宋_GB2312" w:eastAsia="仿宋_GB2312"/>
                <w:szCs w:val="21"/>
              </w:rPr>
            </w:pPr>
          </w:p>
        </w:tc>
        <w:tc>
          <w:tcPr>
            <w:tcW w:w="1440" w:type="dxa"/>
            <w:vAlign w:val="center"/>
          </w:tcPr>
          <w:p w14:paraId="05DE6EE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7"/>
            <w:vAlign w:val="center"/>
          </w:tcPr>
          <w:p w14:paraId="64A5561F">
            <w:pPr>
              <w:jc w:val="center"/>
              <w:rPr>
                <w:rFonts w:ascii="仿宋_GB2312" w:eastAsia="仿宋_GB2312"/>
                <w:szCs w:val="21"/>
              </w:rPr>
            </w:pPr>
            <w:r>
              <w:rPr>
                <w:rFonts w:hint="eastAsia" w:ascii="仿宋_GB2312" w:hAnsi="MicrosoftYaHei" w:eastAsia="仿宋_GB2312"/>
                <w:color w:val="000000"/>
                <w:szCs w:val="21"/>
              </w:rPr>
              <w:t>43078120260129060019-JX-001</w:t>
            </w:r>
          </w:p>
        </w:tc>
      </w:tr>
      <w:tr w14:paraId="22140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4334DD1E">
            <w:pPr>
              <w:jc w:val="center"/>
              <w:rPr>
                <w:rFonts w:ascii="仿宋_GB2312" w:eastAsia="仿宋_GB2312"/>
                <w:szCs w:val="21"/>
              </w:rPr>
            </w:pPr>
          </w:p>
        </w:tc>
        <w:tc>
          <w:tcPr>
            <w:tcW w:w="1440" w:type="dxa"/>
            <w:vAlign w:val="center"/>
          </w:tcPr>
          <w:p w14:paraId="7331B55B">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14:paraId="004F792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3"/>
            <w:vAlign w:val="center"/>
          </w:tcPr>
          <w:p w14:paraId="7DA83FDD">
            <w:pPr>
              <w:jc w:val="center"/>
              <w:rPr>
                <w:rFonts w:ascii="仿宋_GB2312" w:eastAsia="仿宋_GB2312"/>
                <w:szCs w:val="21"/>
              </w:rPr>
            </w:pPr>
            <w:r>
              <w:rPr>
                <w:rFonts w:hint="eastAsia" w:ascii="仿宋_GB2312" w:eastAsia="仿宋_GB2312"/>
                <w:color w:val="auto"/>
                <w:szCs w:val="21"/>
                <w:lang w:val="en-US" w:eastAsia="zh-CN"/>
              </w:rPr>
              <w:t>690.9176</w:t>
            </w:r>
          </w:p>
        </w:tc>
        <w:tc>
          <w:tcPr>
            <w:tcW w:w="1683" w:type="dxa"/>
            <w:vAlign w:val="center"/>
          </w:tcPr>
          <w:p w14:paraId="67DBB369">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实际面积</w:t>
            </w:r>
          </w:p>
          <w:p w14:paraId="28EC3409">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3"/>
            <w:vAlign w:val="center"/>
          </w:tcPr>
          <w:p w14:paraId="53CE4FD7">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647B1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14:paraId="1BBEF3EF">
            <w:pPr>
              <w:jc w:val="center"/>
              <w:rPr>
                <w:rFonts w:ascii="仿宋_GB2312" w:eastAsia="仿宋_GB2312"/>
                <w:szCs w:val="21"/>
              </w:rPr>
            </w:pPr>
          </w:p>
        </w:tc>
        <w:tc>
          <w:tcPr>
            <w:tcW w:w="1440" w:type="dxa"/>
            <w:vAlign w:val="center"/>
          </w:tcPr>
          <w:p w14:paraId="3A66ADF7">
            <w:pPr>
              <w:jc w:val="center"/>
              <w:rPr>
                <w:rFonts w:hint="eastAsia" w:ascii="仿宋_GB2312" w:hAnsi="MicrosoftYaHei" w:eastAsia="仿宋_GB2312"/>
                <w:color w:val="000000"/>
                <w:szCs w:val="21"/>
              </w:rPr>
            </w:pPr>
          </w:p>
          <w:p w14:paraId="6B8F89D1">
            <w:pPr>
              <w:jc w:val="center"/>
              <w:rPr>
                <w:rFonts w:hint="eastAsia" w:ascii="仿宋_GB2312" w:hAnsi="MicrosoftYaHei" w:eastAsia="仿宋_GB2312"/>
                <w:color w:val="000000"/>
                <w:szCs w:val="21"/>
              </w:rPr>
            </w:pPr>
          </w:p>
          <w:p w14:paraId="7087F0E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14:paraId="17AAE6E4">
            <w:pPr>
              <w:jc w:val="center"/>
              <w:rPr>
                <w:rFonts w:hint="eastAsia" w:ascii="仿宋_GB2312" w:hAnsi="MicrosoftYaHei" w:eastAsia="仿宋_GB2312"/>
                <w:color w:val="000000"/>
                <w:szCs w:val="21"/>
              </w:rPr>
            </w:pPr>
          </w:p>
          <w:p w14:paraId="68FABF44">
            <w:pPr>
              <w:jc w:val="center"/>
              <w:rPr>
                <w:rFonts w:hint="eastAsia" w:ascii="仿宋_GB2312" w:hAnsi="MicrosoftYaHei" w:eastAsia="仿宋_GB2312"/>
                <w:color w:val="000000"/>
                <w:szCs w:val="21"/>
              </w:rPr>
            </w:pPr>
          </w:p>
        </w:tc>
        <w:tc>
          <w:tcPr>
            <w:tcW w:w="7350" w:type="dxa"/>
            <w:gridSpan w:val="7"/>
            <w:vAlign w:val="center"/>
          </w:tcPr>
          <w:p w14:paraId="5968FCBE">
            <w:pPr>
              <w:jc w:val="left"/>
              <w:rPr>
                <w:rFonts w:ascii="仿宋_GB2312" w:eastAsia="仿宋_GB2312"/>
                <w:szCs w:val="21"/>
              </w:rPr>
            </w:pPr>
            <w:r>
              <w:rPr>
                <w:rFonts w:hint="eastAsia" w:ascii="仿宋_GB2312" w:hAnsi="MicrosoftYaHei" w:eastAsia="仿宋_GB2312"/>
                <w:color w:val="auto"/>
                <w:szCs w:val="21"/>
                <w:lang w:val="en-US" w:eastAsia="zh-CN"/>
              </w:rPr>
              <w:t>新建110KV送电线路长3.41Km，新建110KV电缆长0.35Km。改造1个110kV 出线间隔(9Y),架空出线改为电缆出线,移位安装避雷器及电压互感器，以及相关电气设备的安装及调试；嘉山侧更换1套光纤差动保护装置；两条线路对应的津市侧更换2套光纤差动保护装置；投入和升级110KV备自投装置；窑坡一津市110kV线路工程(架空部分): 新建线路3.25km，其中双回路1.3km,单回路1.95km，新建杆塔16基；窑坡一津市110kV线路工程(电缆部分): 新建电缆线路0.29km,电缆ZCYJLW03-64/110-1*630</w:t>
            </w:r>
            <w:r>
              <w:rPr>
                <w:rFonts w:hint="eastAsia" w:ascii="微软雅黑" w:hAnsi="微软雅黑" w:eastAsia="微软雅黑" w:cs="微软雅黑"/>
                <w:sz w:val="18"/>
                <w:szCs w:val="18"/>
                <w:lang w:val="en-US" w:eastAsia="zh-CN"/>
              </w:rPr>
              <w:t>㎟</w:t>
            </w:r>
            <w:r>
              <w:rPr>
                <w:rFonts w:hint="eastAsia" w:ascii="仿宋_GB2312" w:hAnsi="MicrosoftYaHei" w:eastAsia="仿宋_GB2312"/>
                <w:color w:val="auto"/>
                <w:szCs w:val="21"/>
                <w:lang w:val="en-US" w:eastAsia="zh-CN"/>
              </w:rPr>
              <w:t>型紧压圆形铜导体交联聚乙烯绝缘波纹铝护套阻燃聚乙烯外护套纵向阻水电力电缆；窑坡一津市‖回(津市侧)改入嘉山变电站110kV线路工程：新建线路0.16km,全线单回路架设，新建杆塔2基；拥宪一窑坡(窑坡侧)改入津市变电站 110kV线路工程: 新建电缆线路0.06km，电缆选用ZC-YJLW03-64/110-1*630</w:t>
            </w:r>
            <w:r>
              <w:rPr>
                <w:rFonts w:hint="eastAsia" w:ascii="微软雅黑" w:hAnsi="微软雅黑" w:eastAsia="微软雅黑" w:cs="微软雅黑"/>
                <w:sz w:val="18"/>
                <w:szCs w:val="18"/>
                <w:lang w:val="en-US" w:eastAsia="zh-CN"/>
              </w:rPr>
              <w:t>㎟</w:t>
            </w:r>
            <w:r>
              <w:rPr>
                <w:rFonts w:hint="eastAsia" w:ascii="仿宋_GB2312" w:hAnsi="MicrosoftYaHei" w:eastAsia="仿宋_GB2312"/>
                <w:color w:val="auto"/>
                <w:szCs w:val="21"/>
                <w:lang w:val="en-US" w:eastAsia="zh-CN"/>
              </w:rPr>
              <w:t>型紧压圆形铜导体交联聚乙烯绝缘波纹铝护套阻燃聚乙烯外护套纵向阻水电力电缆。</w:t>
            </w:r>
          </w:p>
        </w:tc>
      </w:tr>
      <w:tr w14:paraId="12D25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3B281610">
            <w:pPr>
              <w:jc w:val="center"/>
              <w:rPr>
                <w:rFonts w:ascii="仿宋_GB2312" w:eastAsia="仿宋_GB2312"/>
                <w:szCs w:val="21"/>
              </w:rPr>
            </w:pPr>
          </w:p>
        </w:tc>
        <w:tc>
          <w:tcPr>
            <w:tcW w:w="1440" w:type="dxa"/>
            <w:vAlign w:val="center"/>
          </w:tcPr>
          <w:p w14:paraId="623A24BD">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14:paraId="70B8331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3"/>
            <w:vAlign w:val="center"/>
          </w:tcPr>
          <w:p w14:paraId="4DADDE68">
            <w:pPr>
              <w:jc w:val="center"/>
              <w:rPr>
                <w:rFonts w:hint="default" w:ascii="仿宋_GB2312" w:eastAsia="仿宋_GB2312"/>
                <w:szCs w:val="21"/>
                <w:lang w:val="en-US" w:eastAsia="zh-CN"/>
              </w:rPr>
            </w:pPr>
            <w:r>
              <w:rPr>
                <w:rFonts w:hint="eastAsia" w:ascii="仿宋_GB2312" w:eastAsia="仿宋_GB2312"/>
                <w:szCs w:val="21"/>
                <w:lang w:val="en-US" w:eastAsia="zh-CN"/>
              </w:rPr>
              <w:t>2025-08-22</w:t>
            </w:r>
          </w:p>
        </w:tc>
        <w:tc>
          <w:tcPr>
            <w:tcW w:w="1683" w:type="dxa"/>
            <w:vAlign w:val="center"/>
          </w:tcPr>
          <w:p w14:paraId="27D445DD">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竣工验收</w:t>
            </w:r>
          </w:p>
          <w:p w14:paraId="2086C81F">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3"/>
            <w:vAlign w:val="center"/>
          </w:tcPr>
          <w:p w14:paraId="1421EF2D">
            <w:pPr>
              <w:jc w:val="center"/>
              <w:rPr>
                <w:rFonts w:hint="default" w:ascii="仿宋_GB2312" w:eastAsia="仿宋_GB2312"/>
                <w:szCs w:val="21"/>
                <w:lang w:val="en-US" w:eastAsia="zh-CN"/>
              </w:rPr>
            </w:pPr>
            <w:r>
              <w:rPr>
                <w:rFonts w:hint="eastAsia" w:ascii="仿宋_GB2312" w:eastAsia="仿宋_GB2312"/>
                <w:szCs w:val="21"/>
                <w:lang w:val="en-US" w:eastAsia="zh-CN"/>
              </w:rPr>
              <w:t>2026-01-25</w:t>
            </w:r>
          </w:p>
        </w:tc>
      </w:tr>
      <w:tr w14:paraId="3F98B5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F4C6A02">
            <w:pPr>
              <w:jc w:val="center"/>
              <w:rPr>
                <w:rFonts w:ascii="仿宋_GB2312" w:eastAsia="仿宋_GB2312"/>
                <w:szCs w:val="21"/>
              </w:rPr>
            </w:pPr>
          </w:p>
        </w:tc>
        <w:tc>
          <w:tcPr>
            <w:tcW w:w="1440" w:type="dxa"/>
            <w:vAlign w:val="center"/>
          </w:tcPr>
          <w:p w14:paraId="09FD201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14:paraId="0210CBF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3"/>
            <w:vAlign w:val="center"/>
          </w:tcPr>
          <w:p w14:paraId="6978CB47">
            <w:pPr>
              <w:jc w:val="center"/>
              <w:rPr>
                <w:rFonts w:hint="default" w:ascii="仿宋_GB2312" w:eastAsia="仿宋_GB2312"/>
                <w:szCs w:val="21"/>
                <w:lang w:val="en-US" w:eastAsia="zh-CN"/>
              </w:rPr>
            </w:pPr>
            <w:r>
              <w:rPr>
                <w:rFonts w:hint="eastAsia" w:ascii="仿宋_GB2312" w:eastAsia="仿宋_GB2312"/>
                <w:szCs w:val="21"/>
                <w:lang w:val="en-US" w:eastAsia="zh-CN"/>
              </w:rPr>
              <w:t>2026-01-25</w:t>
            </w:r>
          </w:p>
        </w:tc>
        <w:tc>
          <w:tcPr>
            <w:tcW w:w="1683" w:type="dxa"/>
            <w:vAlign w:val="center"/>
          </w:tcPr>
          <w:p w14:paraId="33DAF62E">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3"/>
            <w:vAlign w:val="center"/>
          </w:tcPr>
          <w:p w14:paraId="4BFADF05">
            <w:pPr>
              <w:jc w:val="center"/>
              <w:rPr>
                <w:rFonts w:hint="eastAsia" w:ascii="仿宋_GB2312" w:eastAsia="仿宋_GB2312"/>
                <w:szCs w:val="21"/>
                <w:lang w:val="en-US" w:eastAsia="zh-CN"/>
              </w:rPr>
            </w:pPr>
            <w:r>
              <w:rPr>
                <w:rFonts w:hint="eastAsia" w:ascii="仿宋_GB2312" w:eastAsia="仿宋_GB2312"/>
                <w:szCs w:val="21"/>
                <w:lang w:val="en-US" w:eastAsia="zh-CN"/>
              </w:rPr>
              <w:t>其它</w:t>
            </w:r>
          </w:p>
        </w:tc>
      </w:tr>
      <w:tr w14:paraId="6BC822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69464FAE">
            <w:pPr>
              <w:jc w:val="center"/>
              <w:rPr>
                <w:rFonts w:ascii="仿宋_GB2312" w:eastAsia="仿宋_GB2312"/>
                <w:szCs w:val="21"/>
              </w:rPr>
            </w:pPr>
          </w:p>
        </w:tc>
        <w:tc>
          <w:tcPr>
            <w:tcW w:w="1440" w:type="dxa"/>
            <w:vAlign w:val="center"/>
          </w:tcPr>
          <w:p w14:paraId="57C5650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vAlign w:val="center"/>
          </w:tcPr>
          <w:p w14:paraId="6AC5B37D">
            <w:pPr>
              <w:jc w:val="center"/>
              <w:rPr>
                <w:rFonts w:ascii="仿宋_GB2312" w:eastAsia="仿宋_GB2312"/>
                <w:szCs w:val="21"/>
              </w:rPr>
            </w:pPr>
          </w:p>
        </w:tc>
        <w:tc>
          <w:tcPr>
            <w:tcW w:w="1260" w:type="dxa"/>
            <w:vAlign w:val="center"/>
          </w:tcPr>
          <w:p w14:paraId="5550EB18">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495DDA50">
            <w:pPr>
              <w:jc w:val="center"/>
              <w:rPr>
                <w:rFonts w:ascii="仿宋_GB2312" w:eastAsia="仿宋_GB2312"/>
                <w:szCs w:val="21"/>
              </w:rPr>
            </w:pPr>
          </w:p>
        </w:tc>
        <w:tc>
          <w:tcPr>
            <w:tcW w:w="1683" w:type="dxa"/>
            <w:vAlign w:val="center"/>
          </w:tcPr>
          <w:p w14:paraId="3464530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44881A6E">
            <w:pPr>
              <w:jc w:val="center"/>
              <w:rPr>
                <w:rFonts w:ascii="仿宋_GB2312" w:eastAsia="仿宋_GB2312"/>
                <w:szCs w:val="21"/>
              </w:rPr>
            </w:pPr>
          </w:p>
        </w:tc>
        <w:tc>
          <w:tcPr>
            <w:tcW w:w="803" w:type="dxa"/>
            <w:vAlign w:val="center"/>
          </w:tcPr>
          <w:p w14:paraId="0123CB2E">
            <w:pPr>
              <w:jc w:val="center"/>
              <w:rPr>
                <w:rFonts w:ascii="仿宋_GB2312" w:eastAsia="仿宋_GB2312"/>
                <w:szCs w:val="21"/>
              </w:rPr>
            </w:pPr>
            <w:r>
              <w:rPr>
                <w:rFonts w:hint="eastAsia" w:ascii="仿宋_GB2312" w:eastAsia="仿宋_GB2312"/>
                <w:szCs w:val="21"/>
              </w:rPr>
              <w:t>高度（米）</w:t>
            </w:r>
          </w:p>
        </w:tc>
        <w:tc>
          <w:tcPr>
            <w:tcW w:w="803" w:type="dxa"/>
            <w:vAlign w:val="center"/>
          </w:tcPr>
          <w:p w14:paraId="0D4FBE70">
            <w:pPr>
              <w:jc w:val="center"/>
              <w:rPr>
                <w:rFonts w:ascii="仿宋_GB2312" w:eastAsia="仿宋_GB2312"/>
                <w:szCs w:val="21"/>
              </w:rPr>
            </w:pPr>
          </w:p>
        </w:tc>
      </w:tr>
      <w:tr w14:paraId="35457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213A21D">
            <w:pPr>
              <w:jc w:val="center"/>
              <w:rPr>
                <w:rFonts w:ascii="仿宋_GB2312" w:eastAsia="仿宋_GB2312"/>
                <w:szCs w:val="21"/>
              </w:rPr>
            </w:pPr>
          </w:p>
        </w:tc>
        <w:tc>
          <w:tcPr>
            <w:tcW w:w="1440" w:type="dxa"/>
            <w:vAlign w:val="center"/>
          </w:tcPr>
          <w:p w14:paraId="10D07BB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vAlign w:val="center"/>
          </w:tcPr>
          <w:p w14:paraId="1B08A061">
            <w:pPr>
              <w:jc w:val="center"/>
              <w:rPr>
                <w:rFonts w:ascii="仿宋_GB2312" w:eastAsia="仿宋_GB2312"/>
                <w:szCs w:val="21"/>
              </w:rPr>
            </w:pPr>
          </w:p>
        </w:tc>
        <w:tc>
          <w:tcPr>
            <w:tcW w:w="1260" w:type="dxa"/>
            <w:vAlign w:val="center"/>
          </w:tcPr>
          <w:p w14:paraId="4CB590EF">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20C203A5">
            <w:pPr>
              <w:jc w:val="center"/>
              <w:rPr>
                <w:rFonts w:ascii="仿宋_GB2312" w:eastAsia="仿宋_GB2312"/>
                <w:szCs w:val="21"/>
              </w:rPr>
            </w:pPr>
          </w:p>
        </w:tc>
        <w:tc>
          <w:tcPr>
            <w:tcW w:w="1683" w:type="dxa"/>
            <w:vAlign w:val="center"/>
          </w:tcPr>
          <w:p w14:paraId="45D43BF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608F273A">
            <w:pPr>
              <w:jc w:val="center"/>
              <w:rPr>
                <w:rFonts w:ascii="仿宋_GB2312" w:eastAsia="仿宋_GB2312"/>
                <w:szCs w:val="21"/>
              </w:rPr>
            </w:pPr>
          </w:p>
        </w:tc>
        <w:tc>
          <w:tcPr>
            <w:tcW w:w="803" w:type="dxa"/>
            <w:vAlign w:val="center"/>
          </w:tcPr>
          <w:p w14:paraId="622888CF">
            <w:pPr>
              <w:jc w:val="center"/>
              <w:rPr>
                <w:rFonts w:ascii="仿宋_GB2312" w:eastAsia="仿宋_GB2312"/>
                <w:szCs w:val="21"/>
              </w:rPr>
            </w:pPr>
            <w:r>
              <w:rPr>
                <w:rFonts w:hint="eastAsia" w:ascii="仿宋_GB2312" w:eastAsia="仿宋_GB2312"/>
                <w:szCs w:val="21"/>
              </w:rPr>
              <w:t>高度（米）</w:t>
            </w:r>
          </w:p>
        </w:tc>
        <w:tc>
          <w:tcPr>
            <w:tcW w:w="803" w:type="dxa"/>
            <w:vAlign w:val="center"/>
          </w:tcPr>
          <w:p w14:paraId="0D69E2DE">
            <w:pPr>
              <w:jc w:val="center"/>
              <w:rPr>
                <w:rFonts w:ascii="仿宋_GB2312" w:eastAsia="仿宋_GB2312"/>
                <w:szCs w:val="21"/>
              </w:rPr>
            </w:pPr>
          </w:p>
        </w:tc>
      </w:tr>
      <w:tr w14:paraId="5371A4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163C19B4">
            <w:pPr>
              <w:jc w:val="center"/>
              <w:rPr>
                <w:rFonts w:ascii="仿宋_GB2312" w:eastAsia="仿宋_GB2312"/>
                <w:szCs w:val="21"/>
              </w:rPr>
            </w:pPr>
          </w:p>
        </w:tc>
        <w:tc>
          <w:tcPr>
            <w:tcW w:w="1440" w:type="dxa"/>
            <w:vAlign w:val="center"/>
          </w:tcPr>
          <w:p w14:paraId="3B1E4CF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vAlign w:val="center"/>
          </w:tcPr>
          <w:p w14:paraId="6972117D">
            <w:pPr>
              <w:jc w:val="center"/>
              <w:rPr>
                <w:rFonts w:ascii="仿宋_GB2312" w:eastAsia="仿宋_GB2312"/>
                <w:szCs w:val="21"/>
              </w:rPr>
            </w:pPr>
          </w:p>
        </w:tc>
        <w:tc>
          <w:tcPr>
            <w:tcW w:w="1260" w:type="dxa"/>
            <w:vAlign w:val="center"/>
          </w:tcPr>
          <w:p w14:paraId="4A7B8DF9">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1FFE5292">
            <w:pPr>
              <w:jc w:val="center"/>
              <w:rPr>
                <w:rFonts w:ascii="仿宋_GB2312" w:eastAsia="仿宋_GB2312"/>
                <w:szCs w:val="21"/>
              </w:rPr>
            </w:pPr>
          </w:p>
        </w:tc>
        <w:tc>
          <w:tcPr>
            <w:tcW w:w="1683" w:type="dxa"/>
            <w:vAlign w:val="center"/>
          </w:tcPr>
          <w:p w14:paraId="2415111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2B4E53A7">
            <w:pPr>
              <w:jc w:val="center"/>
              <w:rPr>
                <w:rFonts w:ascii="仿宋_GB2312" w:eastAsia="仿宋_GB2312"/>
                <w:szCs w:val="21"/>
              </w:rPr>
            </w:pPr>
          </w:p>
        </w:tc>
        <w:tc>
          <w:tcPr>
            <w:tcW w:w="803" w:type="dxa"/>
            <w:vAlign w:val="center"/>
          </w:tcPr>
          <w:p w14:paraId="50BE7848">
            <w:pPr>
              <w:jc w:val="center"/>
              <w:rPr>
                <w:rFonts w:ascii="仿宋_GB2312" w:eastAsia="仿宋_GB2312"/>
                <w:szCs w:val="21"/>
              </w:rPr>
            </w:pPr>
            <w:r>
              <w:rPr>
                <w:rFonts w:hint="eastAsia" w:ascii="仿宋_GB2312" w:eastAsia="仿宋_GB2312"/>
                <w:szCs w:val="21"/>
              </w:rPr>
              <w:t>高度（米）</w:t>
            </w:r>
          </w:p>
        </w:tc>
        <w:tc>
          <w:tcPr>
            <w:tcW w:w="803" w:type="dxa"/>
            <w:vAlign w:val="center"/>
          </w:tcPr>
          <w:p w14:paraId="0C8C1FBF">
            <w:pPr>
              <w:jc w:val="center"/>
              <w:rPr>
                <w:rFonts w:ascii="仿宋_GB2312" w:eastAsia="仿宋_GB2312"/>
                <w:szCs w:val="21"/>
              </w:rPr>
            </w:pPr>
          </w:p>
        </w:tc>
      </w:tr>
    </w:tbl>
    <w:p w14:paraId="66884839">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2523ACA1">
      <w:pPr>
        <w:ind w:firstLine="840" w:firstLineChars="300"/>
        <w:rPr>
          <w:rFonts w:hint="eastAsia" w:ascii="仿宋_GB2312" w:hAnsi="仿宋_GB2312" w:eastAsia="仿宋_GB2312" w:cs="仿宋_GB2312"/>
          <w:sz w:val="28"/>
          <w:szCs w:val="28"/>
          <w:lang w:val="en-US" w:eastAsia="zh-CN"/>
        </w:rPr>
      </w:pPr>
    </w:p>
    <w:p w14:paraId="78211E2E">
      <w:pPr>
        <w:ind w:firstLine="840" w:firstLineChars="300"/>
        <w:rPr>
          <w:rFonts w:hint="eastAsia" w:ascii="仿宋_GB2312" w:hAnsi="仿宋_GB2312" w:eastAsia="仿宋_GB2312" w:cs="仿宋_GB2312"/>
          <w:sz w:val="28"/>
          <w:szCs w:val="28"/>
          <w:lang w:val="en-US" w:eastAsia="zh-CN"/>
        </w:rPr>
      </w:pPr>
    </w:p>
    <w:p w14:paraId="735BB821">
      <w:pPr>
        <w:ind w:firstLine="840" w:firstLineChars="300"/>
        <w:rPr>
          <w:rFonts w:hint="eastAsia" w:ascii="仿宋_GB2312" w:hAnsi="仿宋_GB2312" w:eastAsia="仿宋_GB2312" w:cs="仿宋_GB2312"/>
          <w:sz w:val="28"/>
          <w:szCs w:val="28"/>
          <w:lang w:val="en-US" w:eastAsia="zh-CN"/>
        </w:rPr>
      </w:pPr>
    </w:p>
    <w:p w14:paraId="2702AEEB">
      <w:pPr>
        <w:ind w:firstLine="840" w:firstLineChars="300"/>
        <w:rPr>
          <w:rFonts w:hint="eastAsia" w:ascii="仿宋_GB2312" w:hAnsi="仿宋_GB2312" w:eastAsia="仿宋_GB2312" w:cs="仿宋_GB2312"/>
          <w:sz w:val="28"/>
          <w:szCs w:val="28"/>
          <w:lang w:val="en-US" w:eastAsia="zh-CN"/>
        </w:rPr>
      </w:pPr>
    </w:p>
    <w:p w14:paraId="0F6750B3">
      <w:pPr>
        <w:ind w:firstLine="840" w:firstLineChars="300"/>
        <w:rPr>
          <w:rFonts w:hint="eastAsia" w:ascii="仿宋_GB2312" w:hAnsi="仿宋_GB2312" w:eastAsia="仿宋_GB2312" w:cs="仿宋_GB2312"/>
          <w:sz w:val="28"/>
          <w:szCs w:val="28"/>
          <w:lang w:val="en-US" w:eastAsia="zh-CN"/>
        </w:rPr>
      </w:pPr>
    </w:p>
    <w:p w14:paraId="664C8064">
      <w:pPr>
        <w:ind w:firstLine="840" w:firstLineChars="300"/>
        <w:rPr>
          <w:rFonts w:hint="eastAsia" w:ascii="仿宋_GB2312" w:hAnsi="仿宋_GB2312" w:eastAsia="仿宋_GB2312" w:cs="仿宋_GB2312"/>
          <w:sz w:val="28"/>
          <w:szCs w:val="28"/>
          <w:lang w:val="en-US" w:eastAsia="zh-CN"/>
        </w:rPr>
      </w:pPr>
    </w:p>
    <w:p w14:paraId="6C7FD131">
      <w:pPr>
        <w:ind w:firstLine="840" w:firstLineChars="300"/>
        <w:rPr>
          <w:rFonts w:hint="eastAsia" w:ascii="仿宋_GB2312" w:hAnsi="仿宋_GB2312" w:eastAsia="仿宋_GB2312" w:cs="仿宋_GB2312"/>
          <w:sz w:val="28"/>
          <w:szCs w:val="28"/>
          <w:lang w:val="en-US" w:eastAsia="zh-CN"/>
        </w:rPr>
      </w:pPr>
    </w:p>
    <w:p w14:paraId="7321E6D2">
      <w:pPr>
        <w:ind w:firstLine="840" w:firstLineChars="300"/>
        <w:rPr>
          <w:rFonts w:hint="eastAsia" w:ascii="仿宋_GB2312" w:hAnsi="仿宋_GB2312" w:eastAsia="仿宋_GB2312" w:cs="仿宋_GB2312"/>
          <w:sz w:val="28"/>
          <w:szCs w:val="28"/>
          <w:lang w:val="en-US" w:eastAsia="zh-CN"/>
        </w:rPr>
      </w:pPr>
    </w:p>
    <w:p w14:paraId="48D5D925">
      <w:pPr>
        <w:ind w:firstLine="840" w:firstLineChars="300"/>
        <w:rPr>
          <w:rFonts w:hint="eastAsia" w:ascii="仿宋_GB2312" w:hAnsi="仿宋_GB2312" w:eastAsia="仿宋_GB2312" w:cs="仿宋_GB2312"/>
          <w:sz w:val="28"/>
          <w:szCs w:val="28"/>
          <w:lang w:val="en-US" w:eastAsia="zh-CN"/>
        </w:rPr>
      </w:pPr>
    </w:p>
    <w:tbl>
      <w:tblPr>
        <w:tblStyle w:val="5"/>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500"/>
        <w:gridCol w:w="2106"/>
        <w:gridCol w:w="2034"/>
      </w:tblGrid>
      <w:tr w14:paraId="22D1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14:paraId="3BAE1649">
            <w:pPr>
              <w:jc w:val="center"/>
              <w:rPr>
                <w:rFonts w:hint="eastAsia" w:ascii="仿宋_GB2312" w:eastAsia="仿宋_GB2312"/>
                <w:szCs w:val="21"/>
              </w:rPr>
            </w:pPr>
            <w:r>
              <w:rPr>
                <w:rFonts w:hint="eastAsia" w:ascii="仿宋_GB2312" w:hAnsi="MicrosoftYaHei" w:eastAsia="仿宋_GB2312"/>
                <w:b/>
                <w:bCs/>
                <w:color w:val="auto"/>
                <w:sz w:val="32"/>
                <w:szCs w:val="32"/>
                <w:lang w:eastAsia="zh-CN"/>
              </w:rPr>
              <w:t>施工现场关键岗位人员信息表（</w:t>
            </w:r>
            <w:r>
              <w:rPr>
                <w:rFonts w:hint="eastAsia" w:ascii="仿宋_GB2312" w:eastAsia="仿宋_GB2312"/>
                <w:b/>
                <w:bCs/>
                <w:color w:val="auto"/>
                <w:sz w:val="32"/>
                <w:szCs w:val="32"/>
              </w:rPr>
              <w:t>含施工和监理单位</w:t>
            </w:r>
            <w:r>
              <w:rPr>
                <w:rFonts w:hint="eastAsia" w:ascii="仿宋_GB2312" w:hAnsi="MicrosoftYaHei" w:eastAsia="仿宋_GB2312"/>
                <w:b/>
                <w:bCs/>
                <w:color w:val="auto"/>
                <w:sz w:val="32"/>
                <w:szCs w:val="32"/>
                <w:lang w:eastAsia="zh-CN"/>
              </w:rPr>
              <w:t>）</w:t>
            </w:r>
          </w:p>
        </w:tc>
      </w:tr>
      <w:tr w14:paraId="0138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14:paraId="44DC3D38">
            <w:pPr>
              <w:jc w:val="center"/>
              <w:rPr>
                <w:rFonts w:ascii="仿宋_GB2312" w:eastAsia="仿宋_GB2312"/>
                <w:szCs w:val="21"/>
              </w:rPr>
            </w:pPr>
            <w:r>
              <w:rPr>
                <w:rFonts w:hint="eastAsia" w:ascii="仿宋_GB2312" w:eastAsia="仿宋_GB2312"/>
                <w:szCs w:val="21"/>
              </w:rPr>
              <w:t>企业名称</w:t>
            </w:r>
          </w:p>
        </w:tc>
        <w:tc>
          <w:tcPr>
            <w:tcW w:w="1635" w:type="dxa"/>
            <w:vAlign w:val="center"/>
          </w:tcPr>
          <w:p w14:paraId="552D9724">
            <w:pPr>
              <w:jc w:val="center"/>
              <w:rPr>
                <w:rFonts w:ascii="仿宋_GB2312" w:eastAsia="仿宋_GB2312"/>
                <w:szCs w:val="21"/>
              </w:rPr>
            </w:pPr>
            <w:r>
              <w:rPr>
                <w:rFonts w:hint="eastAsia" w:ascii="仿宋_GB2312" w:eastAsia="仿宋_GB2312"/>
                <w:szCs w:val="21"/>
              </w:rPr>
              <w:t>岗位类型</w:t>
            </w:r>
          </w:p>
        </w:tc>
        <w:tc>
          <w:tcPr>
            <w:tcW w:w="1500" w:type="dxa"/>
            <w:vAlign w:val="center"/>
          </w:tcPr>
          <w:p w14:paraId="243FA440">
            <w:pPr>
              <w:jc w:val="center"/>
              <w:rPr>
                <w:rFonts w:ascii="仿宋_GB2312" w:eastAsia="仿宋_GB2312"/>
                <w:szCs w:val="21"/>
              </w:rPr>
            </w:pPr>
            <w:r>
              <w:rPr>
                <w:rFonts w:hint="eastAsia" w:ascii="仿宋_GB2312" w:eastAsia="仿宋_GB2312"/>
                <w:szCs w:val="21"/>
              </w:rPr>
              <w:t>姓名</w:t>
            </w:r>
          </w:p>
        </w:tc>
        <w:tc>
          <w:tcPr>
            <w:tcW w:w="2106" w:type="dxa"/>
            <w:vAlign w:val="center"/>
          </w:tcPr>
          <w:p w14:paraId="2AA442C5">
            <w:pPr>
              <w:jc w:val="center"/>
              <w:rPr>
                <w:rFonts w:ascii="仿宋_GB2312" w:eastAsia="仿宋_GB2312"/>
                <w:szCs w:val="21"/>
              </w:rPr>
            </w:pPr>
            <w:r>
              <w:rPr>
                <w:rFonts w:hint="eastAsia" w:ascii="仿宋_GB2312" w:eastAsia="仿宋_GB2312"/>
                <w:szCs w:val="21"/>
              </w:rPr>
              <w:t>身份证号码</w:t>
            </w:r>
          </w:p>
        </w:tc>
        <w:tc>
          <w:tcPr>
            <w:tcW w:w="2034" w:type="dxa"/>
            <w:vAlign w:val="center"/>
          </w:tcPr>
          <w:p w14:paraId="37992447">
            <w:pPr>
              <w:jc w:val="center"/>
              <w:rPr>
                <w:rFonts w:ascii="仿宋_GB2312" w:eastAsia="仿宋_GB2312"/>
                <w:szCs w:val="21"/>
              </w:rPr>
            </w:pPr>
            <w:r>
              <w:rPr>
                <w:rFonts w:hint="eastAsia" w:ascii="仿宋_GB2312" w:eastAsia="仿宋_GB2312"/>
                <w:szCs w:val="21"/>
              </w:rPr>
              <w:t>证书编号</w:t>
            </w:r>
          </w:p>
        </w:tc>
      </w:tr>
      <w:tr w14:paraId="7050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3885568A">
            <w:pPr>
              <w:jc w:val="center"/>
              <w:rPr>
                <w:rFonts w:hint="default" w:ascii="仿宋_GB2312" w:eastAsia="仿宋_GB2312"/>
                <w:szCs w:val="21"/>
                <w:lang w:val="en-US" w:eastAsia="zh-CN"/>
              </w:rPr>
            </w:pPr>
            <w:r>
              <w:rPr>
                <w:rFonts w:hint="eastAsia" w:ascii="仿宋_GB2312" w:eastAsia="仿宋_GB2312"/>
                <w:szCs w:val="21"/>
                <w:lang w:val="en-US" w:eastAsia="zh-CN"/>
              </w:rPr>
              <w:t>湖南德力电力建设集团有限公司</w:t>
            </w:r>
          </w:p>
        </w:tc>
        <w:tc>
          <w:tcPr>
            <w:tcW w:w="1635" w:type="dxa"/>
            <w:vAlign w:val="center"/>
          </w:tcPr>
          <w:p w14:paraId="6077BC26">
            <w:pPr>
              <w:jc w:val="center"/>
              <w:rPr>
                <w:rFonts w:hint="eastAsia" w:ascii="仿宋_GB2312" w:eastAsia="仿宋_GB2312"/>
                <w:szCs w:val="21"/>
                <w:lang w:val="en-US" w:eastAsia="zh-CN"/>
              </w:rPr>
            </w:pPr>
            <w:r>
              <w:rPr>
                <w:rFonts w:hint="eastAsia" w:ascii="仿宋_GB2312" w:eastAsia="仿宋_GB2312"/>
                <w:szCs w:val="21"/>
                <w:lang w:val="en-US" w:eastAsia="zh-CN"/>
              </w:rPr>
              <w:t>项目经理</w:t>
            </w:r>
          </w:p>
        </w:tc>
        <w:tc>
          <w:tcPr>
            <w:tcW w:w="1500" w:type="dxa"/>
            <w:vAlign w:val="center"/>
          </w:tcPr>
          <w:p w14:paraId="62B62D1C">
            <w:pPr>
              <w:jc w:val="center"/>
              <w:rPr>
                <w:rFonts w:hint="eastAsia" w:ascii="仿宋_GB2312" w:eastAsia="仿宋_GB2312"/>
                <w:szCs w:val="21"/>
                <w:lang w:val="en-US" w:eastAsia="zh-CN"/>
              </w:rPr>
            </w:pPr>
            <w:r>
              <w:rPr>
                <w:rFonts w:hint="eastAsia" w:ascii="仿宋_GB2312" w:eastAsia="仿宋_GB2312"/>
                <w:szCs w:val="21"/>
                <w:lang w:val="en-US" w:eastAsia="zh-CN"/>
              </w:rPr>
              <w:t>唐姣云</w:t>
            </w:r>
          </w:p>
        </w:tc>
        <w:tc>
          <w:tcPr>
            <w:tcW w:w="2106" w:type="dxa"/>
            <w:vAlign w:val="center"/>
          </w:tcPr>
          <w:p w14:paraId="0C7D5392">
            <w:pPr>
              <w:jc w:val="center"/>
              <w:rPr>
                <w:rFonts w:hint="eastAsia" w:ascii="仿宋_GB2312" w:eastAsia="仿宋_GB2312"/>
                <w:szCs w:val="21"/>
                <w:lang w:val="en-US" w:eastAsia="zh-CN"/>
              </w:rPr>
            </w:pPr>
            <w:r>
              <w:rPr>
                <w:rFonts w:hint="eastAsia" w:ascii="仿宋_GB2312" w:hAnsi="MicrosoftYaHei" w:eastAsia="仿宋_GB2312"/>
                <w:color w:val="auto"/>
                <w:szCs w:val="21"/>
                <w:lang w:val="en-US" w:eastAsia="zh-CN"/>
              </w:rPr>
              <w:t>430703********8363</w:t>
            </w:r>
          </w:p>
        </w:tc>
        <w:tc>
          <w:tcPr>
            <w:tcW w:w="2034" w:type="dxa"/>
            <w:vAlign w:val="center"/>
          </w:tcPr>
          <w:p w14:paraId="7C57569C">
            <w:pPr>
              <w:jc w:val="center"/>
              <w:rPr>
                <w:rFonts w:ascii="仿宋_GB2312" w:eastAsia="仿宋_GB2312"/>
                <w:szCs w:val="21"/>
              </w:rPr>
            </w:pPr>
            <w:r>
              <w:rPr>
                <w:rFonts w:hint="eastAsia" w:ascii="仿宋_GB2312" w:eastAsia="仿宋_GB2312"/>
                <w:szCs w:val="21"/>
              </w:rPr>
              <w:t>湘1432020202103493</w:t>
            </w:r>
          </w:p>
        </w:tc>
      </w:tr>
      <w:tr w14:paraId="6E25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3ECF20A0">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湖南德力电力建设集团有限公司</w:t>
            </w:r>
          </w:p>
        </w:tc>
        <w:tc>
          <w:tcPr>
            <w:tcW w:w="1635" w:type="dxa"/>
            <w:vAlign w:val="center"/>
          </w:tcPr>
          <w:p w14:paraId="5437F84A">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项目技术负责人</w:t>
            </w:r>
          </w:p>
        </w:tc>
        <w:tc>
          <w:tcPr>
            <w:tcW w:w="1500" w:type="dxa"/>
            <w:vAlign w:val="center"/>
          </w:tcPr>
          <w:p w14:paraId="3B40B33D">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周锋</w:t>
            </w:r>
          </w:p>
        </w:tc>
        <w:tc>
          <w:tcPr>
            <w:tcW w:w="2106" w:type="dxa"/>
            <w:vAlign w:val="center"/>
          </w:tcPr>
          <w:p w14:paraId="092E6E09">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432402********103X</w:t>
            </w:r>
          </w:p>
        </w:tc>
        <w:tc>
          <w:tcPr>
            <w:tcW w:w="2034" w:type="dxa"/>
            <w:vAlign w:val="center"/>
          </w:tcPr>
          <w:p w14:paraId="0842ED56">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GW17201801210061</w:t>
            </w:r>
          </w:p>
        </w:tc>
      </w:tr>
      <w:tr w14:paraId="051F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14:paraId="45B7D4DB">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湖南德力电力建设集团有限公司</w:t>
            </w:r>
          </w:p>
        </w:tc>
        <w:tc>
          <w:tcPr>
            <w:tcW w:w="1635" w:type="dxa"/>
            <w:shd w:val="clear" w:color="auto" w:fill="auto"/>
            <w:vAlign w:val="center"/>
          </w:tcPr>
          <w:p w14:paraId="22CD7DC5">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安全员</w:t>
            </w:r>
          </w:p>
        </w:tc>
        <w:tc>
          <w:tcPr>
            <w:tcW w:w="1500" w:type="dxa"/>
            <w:shd w:val="clear" w:color="auto" w:fill="auto"/>
            <w:vAlign w:val="center"/>
          </w:tcPr>
          <w:p w14:paraId="2DA876DF">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邓尚荣</w:t>
            </w:r>
          </w:p>
        </w:tc>
        <w:tc>
          <w:tcPr>
            <w:tcW w:w="2106" w:type="dxa"/>
            <w:shd w:val="clear" w:color="auto" w:fill="auto"/>
            <w:vAlign w:val="center"/>
          </w:tcPr>
          <w:p w14:paraId="0FE0CCFB">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432401</w:t>
            </w:r>
            <w:r>
              <w:rPr>
                <w:rFonts w:hint="eastAsia" w:ascii="仿宋_GB2312" w:eastAsia="仿宋_GB2312" w:cstheme="minorBidi"/>
                <w:kern w:val="2"/>
                <w:sz w:val="21"/>
                <w:szCs w:val="21"/>
                <w:lang w:val="en-US" w:eastAsia="zh-CN" w:bidi="ar-SA"/>
              </w:rPr>
              <w:t>********</w:t>
            </w:r>
            <w:r>
              <w:rPr>
                <w:rFonts w:hint="default" w:ascii="仿宋_GB2312" w:eastAsia="仿宋_GB2312" w:hAnsiTheme="minorHAnsi" w:cstheme="minorBidi"/>
                <w:kern w:val="2"/>
                <w:sz w:val="21"/>
                <w:szCs w:val="21"/>
                <w:lang w:val="en-US" w:eastAsia="zh-CN" w:bidi="ar-SA"/>
              </w:rPr>
              <w:t>4019</w:t>
            </w:r>
          </w:p>
        </w:tc>
        <w:tc>
          <w:tcPr>
            <w:tcW w:w="2034" w:type="dxa"/>
            <w:shd w:val="clear" w:color="auto" w:fill="auto"/>
            <w:vAlign w:val="center"/>
          </w:tcPr>
          <w:p w14:paraId="56FD760F">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0432020294315009734</w:t>
            </w:r>
          </w:p>
        </w:tc>
      </w:tr>
      <w:tr w14:paraId="6281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14:paraId="3CBA8A49">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湖南德力电力建设集团有限公司</w:t>
            </w:r>
          </w:p>
        </w:tc>
        <w:tc>
          <w:tcPr>
            <w:tcW w:w="1635" w:type="dxa"/>
            <w:shd w:val="clear" w:color="auto" w:fill="auto"/>
            <w:vAlign w:val="center"/>
          </w:tcPr>
          <w:p w14:paraId="07632AA7">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质量员</w:t>
            </w:r>
          </w:p>
        </w:tc>
        <w:tc>
          <w:tcPr>
            <w:tcW w:w="1500" w:type="dxa"/>
            <w:shd w:val="clear" w:color="auto" w:fill="auto"/>
            <w:vAlign w:val="center"/>
          </w:tcPr>
          <w:p w14:paraId="4EC51F7C">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王俊杰</w:t>
            </w:r>
          </w:p>
        </w:tc>
        <w:tc>
          <w:tcPr>
            <w:tcW w:w="2106" w:type="dxa"/>
            <w:shd w:val="clear" w:color="auto" w:fill="auto"/>
            <w:vAlign w:val="center"/>
          </w:tcPr>
          <w:p w14:paraId="6E64C06F">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430702</w:t>
            </w:r>
            <w:r>
              <w:rPr>
                <w:rFonts w:hint="eastAsia" w:ascii="仿宋_GB2312" w:eastAsia="仿宋_GB2312" w:cstheme="minorBidi"/>
                <w:kern w:val="2"/>
                <w:sz w:val="21"/>
                <w:szCs w:val="21"/>
                <w:lang w:val="en-US" w:eastAsia="zh-CN" w:bidi="ar-SA"/>
              </w:rPr>
              <w:t>********</w:t>
            </w:r>
            <w:r>
              <w:rPr>
                <w:rFonts w:hint="default" w:ascii="仿宋_GB2312" w:eastAsia="仿宋_GB2312" w:hAnsiTheme="minorHAnsi" w:cstheme="minorBidi"/>
                <w:kern w:val="2"/>
                <w:sz w:val="21"/>
                <w:szCs w:val="21"/>
                <w:lang w:val="en-US" w:eastAsia="zh-CN" w:bidi="ar-SA"/>
              </w:rPr>
              <w:t>3019</w:t>
            </w:r>
          </w:p>
        </w:tc>
        <w:tc>
          <w:tcPr>
            <w:tcW w:w="2034" w:type="dxa"/>
            <w:shd w:val="clear" w:color="auto" w:fill="auto"/>
            <w:vAlign w:val="center"/>
          </w:tcPr>
          <w:p w14:paraId="0E0BC68F">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0432010694315003204</w:t>
            </w:r>
          </w:p>
        </w:tc>
      </w:tr>
      <w:tr w14:paraId="1CC9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14:paraId="1861D3B9">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湖南德力电力建设集团有限公司</w:t>
            </w:r>
          </w:p>
        </w:tc>
        <w:tc>
          <w:tcPr>
            <w:tcW w:w="1635" w:type="dxa"/>
            <w:shd w:val="clear" w:color="auto" w:fill="auto"/>
            <w:vAlign w:val="center"/>
          </w:tcPr>
          <w:p w14:paraId="4E3D19E6">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施工员</w:t>
            </w:r>
          </w:p>
        </w:tc>
        <w:tc>
          <w:tcPr>
            <w:tcW w:w="1500" w:type="dxa"/>
            <w:shd w:val="clear" w:color="auto" w:fill="auto"/>
            <w:vAlign w:val="center"/>
          </w:tcPr>
          <w:p w14:paraId="1B4142B2">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何献</w:t>
            </w:r>
          </w:p>
        </w:tc>
        <w:tc>
          <w:tcPr>
            <w:tcW w:w="2106" w:type="dxa"/>
            <w:shd w:val="clear" w:color="auto" w:fill="auto"/>
            <w:vAlign w:val="center"/>
          </w:tcPr>
          <w:p w14:paraId="6784E3FB">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430702</w:t>
            </w:r>
            <w:r>
              <w:rPr>
                <w:rFonts w:hint="eastAsia" w:ascii="仿宋_GB2312" w:eastAsia="仿宋_GB2312" w:cstheme="minorBidi"/>
                <w:kern w:val="2"/>
                <w:sz w:val="21"/>
                <w:szCs w:val="21"/>
                <w:lang w:val="en-US" w:eastAsia="zh-CN" w:bidi="ar-SA"/>
              </w:rPr>
              <w:t>********</w:t>
            </w:r>
            <w:r>
              <w:rPr>
                <w:rFonts w:hint="default" w:ascii="仿宋_GB2312" w:eastAsia="仿宋_GB2312" w:hAnsiTheme="minorHAnsi" w:cstheme="minorBidi"/>
                <w:kern w:val="2"/>
                <w:sz w:val="21"/>
                <w:szCs w:val="21"/>
                <w:lang w:val="en-US" w:eastAsia="zh-CN" w:bidi="ar-SA"/>
              </w:rPr>
              <w:t>4016</w:t>
            </w:r>
          </w:p>
        </w:tc>
        <w:tc>
          <w:tcPr>
            <w:tcW w:w="2034" w:type="dxa"/>
            <w:shd w:val="clear" w:color="auto" w:fill="auto"/>
            <w:vAlign w:val="center"/>
          </w:tcPr>
          <w:p w14:paraId="47F42DBB">
            <w:pPr>
              <w:jc w:val="center"/>
              <w:rPr>
                <w:rFonts w:hint="default"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0432010394315002032</w:t>
            </w:r>
          </w:p>
        </w:tc>
      </w:tr>
      <w:tr w14:paraId="1211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68B7FB10">
            <w:pPr>
              <w:jc w:val="center"/>
              <w:rPr>
                <w:rFonts w:ascii="仿宋_GB2312" w:eastAsia="仿宋_GB2312"/>
                <w:szCs w:val="21"/>
              </w:rPr>
            </w:pPr>
          </w:p>
        </w:tc>
        <w:tc>
          <w:tcPr>
            <w:tcW w:w="1635" w:type="dxa"/>
            <w:vAlign w:val="center"/>
          </w:tcPr>
          <w:p w14:paraId="45185BCD">
            <w:pPr>
              <w:jc w:val="center"/>
              <w:rPr>
                <w:rFonts w:hint="default" w:ascii="仿宋_GB2312" w:eastAsia="仿宋_GB2312"/>
                <w:szCs w:val="21"/>
                <w:lang w:val="en-US" w:eastAsia="zh-CN"/>
              </w:rPr>
            </w:pPr>
          </w:p>
        </w:tc>
        <w:tc>
          <w:tcPr>
            <w:tcW w:w="1500" w:type="dxa"/>
            <w:vAlign w:val="center"/>
          </w:tcPr>
          <w:p w14:paraId="0B469AC0">
            <w:pPr>
              <w:jc w:val="center"/>
              <w:rPr>
                <w:rFonts w:hint="default" w:ascii="仿宋_GB2312" w:eastAsia="仿宋_GB2312" w:hAnsiTheme="minorHAnsi" w:cstheme="minorBidi"/>
                <w:kern w:val="2"/>
                <w:sz w:val="21"/>
                <w:szCs w:val="21"/>
                <w:lang w:val="en-US" w:eastAsia="zh-CN" w:bidi="ar-SA"/>
              </w:rPr>
            </w:pPr>
          </w:p>
        </w:tc>
        <w:tc>
          <w:tcPr>
            <w:tcW w:w="2106" w:type="dxa"/>
            <w:vAlign w:val="center"/>
          </w:tcPr>
          <w:p w14:paraId="5CEAC0F5">
            <w:pPr>
              <w:jc w:val="center"/>
              <w:rPr>
                <w:rFonts w:hint="default" w:ascii="仿宋_GB2312" w:eastAsia="仿宋_GB2312" w:hAnsiTheme="minorHAnsi" w:cstheme="minorBidi"/>
                <w:kern w:val="2"/>
                <w:sz w:val="21"/>
                <w:szCs w:val="21"/>
                <w:lang w:val="en-US" w:eastAsia="zh-CN" w:bidi="ar-SA"/>
              </w:rPr>
            </w:pPr>
          </w:p>
        </w:tc>
        <w:tc>
          <w:tcPr>
            <w:tcW w:w="2034" w:type="dxa"/>
            <w:vAlign w:val="center"/>
          </w:tcPr>
          <w:p w14:paraId="5213884C">
            <w:pPr>
              <w:jc w:val="center"/>
              <w:rPr>
                <w:rFonts w:hint="default" w:ascii="仿宋_GB2312" w:eastAsia="仿宋_GB2312" w:hAnsiTheme="minorHAnsi" w:cstheme="minorBidi"/>
                <w:kern w:val="2"/>
                <w:sz w:val="21"/>
                <w:szCs w:val="21"/>
                <w:lang w:val="en-US" w:eastAsia="zh-CN" w:bidi="ar-SA"/>
              </w:rPr>
            </w:pPr>
          </w:p>
        </w:tc>
      </w:tr>
      <w:tr w14:paraId="43D9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03F8E8DF">
            <w:pPr>
              <w:jc w:val="center"/>
              <w:rPr>
                <w:rFonts w:ascii="仿宋_GB2312" w:eastAsia="仿宋_GB2312"/>
                <w:szCs w:val="21"/>
              </w:rPr>
            </w:pPr>
          </w:p>
        </w:tc>
        <w:tc>
          <w:tcPr>
            <w:tcW w:w="1635" w:type="dxa"/>
            <w:vAlign w:val="center"/>
          </w:tcPr>
          <w:p w14:paraId="18EA1A13">
            <w:pPr>
              <w:jc w:val="center"/>
              <w:rPr>
                <w:rFonts w:ascii="仿宋_GB2312" w:eastAsia="仿宋_GB2312"/>
                <w:szCs w:val="21"/>
              </w:rPr>
            </w:pPr>
          </w:p>
        </w:tc>
        <w:tc>
          <w:tcPr>
            <w:tcW w:w="1500" w:type="dxa"/>
            <w:vAlign w:val="center"/>
          </w:tcPr>
          <w:p w14:paraId="43D1EC1B">
            <w:pPr>
              <w:jc w:val="center"/>
              <w:rPr>
                <w:rFonts w:ascii="仿宋_GB2312" w:eastAsia="仿宋_GB2312"/>
                <w:szCs w:val="21"/>
              </w:rPr>
            </w:pPr>
          </w:p>
        </w:tc>
        <w:tc>
          <w:tcPr>
            <w:tcW w:w="2106" w:type="dxa"/>
            <w:vAlign w:val="center"/>
          </w:tcPr>
          <w:p w14:paraId="26B23373">
            <w:pPr>
              <w:jc w:val="center"/>
              <w:rPr>
                <w:rFonts w:ascii="仿宋_GB2312" w:eastAsia="仿宋_GB2312"/>
                <w:szCs w:val="21"/>
              </w:rPr>
            </w:pPr>
          </w:p>
        </w:tc>
        <w:tc>
          <w:tcPr>
            <w:tcW w:w="2034" w:type="dxa"/>
            <w:vAlign w:val="center"/>
          </w:tcPr>
          <w:p w14:paraId="0007A1D5">
            <w:pPr>
              <w:jc w:val="center"/>
              <w:rPr>
                <w:rFonts w:ascii="仿宋_GB2312" w:eastAsia="仿宋_GB2312"/>
                <w:szCs w:val="21"/>
              </w:rPr>
            </w:pPr>
          </w:p>
        </w:tc>
      </w:tr>
      <w:tr w14:paraId="7ADF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46392E85">
            <w:pPr>
              <w:jc w:val="both"/>
              <w:rPr>
                <w:rFonts w:ascii="仿宋_GB2312" w:eastAsia="仿宋_GB2312"/>
                <w:szCs w:val="21"/>
              </w:rPr>
            </w:pPr>
          </w:p>
        </w:tc>
        <w:tc>
          <w:tcPr>
            <w:tcW w:w="1635" w:type="dxa"/>
            <w:vAlign w:val="center"/>
          </w:tcPr>
          <w:p w14:paraId="75AC07A5">
            <w:pPr>
              <w:jc w:val="center"/>
              <w:rPr>
                <w:rFonts w:ascii="仿宋_GB2312" w:eastAsia="仿宋_GB2312"/>
                <w:szCs w:val="21"/>
              </w:rPr>
            </w:pPr>
          </w:p>
        </w:tc>
        <w:tc>
          <w:tcPr>
            <w:tcW w:w="1500" w:type="dxa"/>
            <w:vAlign w:val="center"/>
          </w:tcPr>
          <w:p w14:paraId="5111B15B">
            <w:pPr>
              <w:jc w:val="center"/>
              <w:rPr>
                <w:rFonts w:ascii="仿宋_GB2312" w:eastAsia="仿宋_GB2312"/>
                <w:szCs w:val="21"/>
              </w:rPr>
            </w:pPr>
          </w:p>
        </w:tc>
        <w:tc>
          <w:tcPr>
            <w:tcW w:w="2106" w:type="dxa"/>
            <w:vAlign w:val="center"/>
          </w:tcPr>
          <w:p w14:paraId="6564C9F2">
            <w:pPr>
              <w:jc w:val="center"/>
              <w:rPr>
                <w:rFonts w:ascii="仿宋_GB2312" w:eastAsia="仿宋_GB2312"/>
                <w:szCs w:val="21"/>
              </w:rPr>
            </w:pPr>
          </w:p>
        </w:tc>
        <w:tc>
          <w:tcPr>
            <w:tcW w:w="2034" w:type="dxa"/>
            <w:vAlign w:val="center"/>
          </w:tcPr>
          <w:p w14:paraId="5E11DFE9">
            <w:pPr>
              <w:jc w:val="center"/>
              <w:rPr>
                <w:rFonts w:ascii="仿宋_GB2312" w:eastAsia="仿宋_GB2312"/>
                <w:szCs w:val="21"/>
              </w:rPr>
            </w:pPr>
          </w:p>
        </w:tc>
      </w:tr>
    </w:tbl>
    <w:p w14:paraId="0D813312">
      <w:pPr>
        <w:rPr>
          <w:rFonts w:ascii="仿宋_GB2312" w:eastAsia="仿宋_GB2312"/>
          <w:sz w:val="32"/>
          <w:szCs w:val="32"/>
        </w:rPr>
      </w:pPr>
    </w:p>
    <w:p w14:paraId="52F2BBA5">
      <w:pPr>
        <w:rPr>
          <w:rFonts w:ascii="仿宋_GB2312" w:eastAsia="仿宋_GB2312"/>
          <w:sz w:val="32"/>
          <w:szCs w:val="32"/>
        </w:rPr>
      </w:pPr>
    </w:p>
    <w:p w14:paraId="4B4ACC02">
      <w:pPr>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注：两份表格均对照关键岗位任命文件查询，并通过监管平台比对。</w:t>
      </w:r>
    </w:p>
    <w:p w14:paraId="19DE2EC1">
      <w:pPr>
        <w:rPr>
          <w:rFonts w:hint="eastAsia" w:ascii="仿宋_GB2312" w:hAnsi="仿宋_GB2312" w:eastAsia="仿宋_GB2312" w:cs="仿宋_GB2312"/>
          <w:sz w:val="28"/>
          <w:szCs w:val="28"/>
          <w:lang w:val="en-US" w:eastAsia="zh-CN"/>
        </w:rPr>
      </w:pPr>
    </w:p>
    <w:p w14:paraId="1F0F0E6D">
      <w:pPr>
        <w:rPr>
          <w:rFonts w:hint="eastAsia" w:ascii="仿宋_GB2312" w:hAnsi="仿宋_GB2312" w:eastAsia="仿宋_GB2312" w:cs="仿宋_GB2312"/>
          <w:sz w:val="28"/>
          <w:szCs w:val="28"/>
          <w:lang w:val="en-US" w:eastAsia="zh-CN"/>
        </w:rPr>
      </w:pPr>
    </w:p>
    <w:p w14:paraId="7D6326C1">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审核部门（公章）：                      审核人（签字）：</w:t>
      </w:r>
    </w:p>
    <w:p w14:paraId="0E482076">
      <w:pPr>
        <w:ind w:firstLine="840" w:firstLineChars="300"/>
        <w:rPr>
          <w:rFonts w:hint="eastAsia" w:ascii="仿宋_GB2312" w:hAnsi="仿宋_GB2312" w:eastAsia="仿宋_GB2312" w:cs="仿宋_GB2312"/>
          <w:sz w:val="28"/>
          <w:szCs w:val="28"/>
          <w:lang w:val="en-US" w:eastAsia="zh-CN"/>
        </w:rPr>
      </w:pPr>
    </w:p>
    <w:sectPr>
      <w:footerReference r:id="rId5" w:type="default"/>
      <w:pgSz w:w="11850" w:h="16783"/>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YaHe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1F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2A4B1">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F2A4B1">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7F4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3F38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03F38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699B">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CA91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9CA91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Dc4YWVjZjQxMzBkODdlOTY5MGZkYTM2ZjZmMGUifQ=="/>
  </w:docVars>
  <w:rsids>
    <w:rsidRoot w:val="00583006"/>
    <w:rsid w:val="001A21E9"/>
    <w:rsid w:val="001A7A26"/>
    <w:rsid w:val="0036688D"/>
    <w:rsid w:val="003C071F"/>
    <w:rsid w:val="003E30D5"/>
    <w:rsid w:val="005358EE"/>
    <w:rsid w:val="00583006"/>
    <w:rsid w:val="00631D04"/>
    <w:rsid w:val="0074694C"/>
    <w:rsid w:val="00AC13A2"/>
    <w:rsid w:val="00AE4783"/>
    <w:rsid w:val="00B26903"/>
    <w:rsid w:val="00BC5032"/>
    <w:rsid w:val="00BE323D"/>
    <w:rsid w:val="00C853A9"/>
    <w:rsid w:val="00DB0371"/>
    <w:rsid w:val="00E45F29"/>
    <w:rsid w:val="00E62999"/>
    <w:rsid w:val="00F120F6"/>
    <w:rsid w:val="0353613C"/>
    <w:rsid w:val="036B412E"/>
    <w:rsid w:val="037B2837"/>
    <w:rsid w:val="05491587"/>
    <w:rsid w:val="05D156E5"/>
    <w:rsid w:val="069942F4"/>
    <w:rsid w:val="06E22AC1"/>
    <w:rsid w:val="08C64978"/>
    <w:rsid w:val="08DB4E6F"/>
    <w:rsid w:val="097B18DB"/>
    <w:rsid w:val="09DF61E6"/>
    <w:rsid w:val="0A1E5798"/>
    <w:rsid w:val="0A9C23F4"/>
    <w:rsid w:val="0AF13D75"/>
    <w:rsid w:val="0BC91D8C"/>
    <w:rsid w:val="0C60325E"/>
    <w:rsid w:val="0D494B71"/>
    <w:rsid w:val="0E1A1A2B"/>
    <w:rsid w:val="0EF22179"/>
    <w:rsid w:val="0EFEE2FA"/>
    <w:rsid w:val="108A44AF"/>
    <w:rsid w:val="10984148"/>
    <w:rsid w:val="12191D3F"/>
    <w:rsid w:val="12220C13"/>
    <w:rsid w:val="12F5053F"/>
    <w:rsid w:val="14BD23E0"/>
    <w:rsid w:val="151B0445"/>
    <w:rsid w:val="16F07747"/>
    <w:rsid w:val="17597011"/>
    <w:rsid w:val="17B4350B"/>
    <w:rsid w:val="17D25CAD"/>
    <w:rsid w:val="17FFD013"/>
    <w:rsid w:val="19F03997"/>
    <w:rsid w:val="1A006AD6"/>
    <w:rsid w:val="1C9F4802"/>
    <w:rsid w:val="20753060"/>
    <w:rsid w:val="210F3652"/>
    <w:rsid w:val="22495F11"/>
    <w:rsid w:val="252D3F30"/>
    <w:rsid w:val="25C14C11"/>
    <w:rsid w:val="26B81240"/>
    <w:rsid w:val="29AD2131"/>
    <w:rsid w:val="2AF840F2"/>
    <w:rsid w:val="2B68341E"/>
    <w:rsid w:val="2B7C729A"/>
    <w:rsid w:val="2C116483"/>
    <w:rsid w:val="2C1205BC"/>
    <w:rsid w:val="2DC175F7"/>
    <w:rsid w:val="2DD105E3"/>
    <w:rsid w:val="2ECE6548"/>
    <w:rsid w:val="2FD2107A"/>
    <w:rsid w:val="30BE0A65"/>
    <w:rsid w:val="30E25FE5"/>
    <w:rsid w:val="31951E40"/>
    <w:rsid w:val="31A72989"/>
    <w:rsid w:val="33EC6C44"/>
    <w:rsid w:val="350C48A6"/>
    <w:rsid w:val="35E17C48"/>
    <w:rsid w:val="36FC4DFB"/>
    <w:rsid w:val="37985064"/>
    <w:rsid w:val="37BB60AB"/>
    <w:rsid w:val="381A23E0"/>
    <w:rsid w:val="38D32FDD"/>
    <w:rsid w:val="392221EF"/>
    <w:rsid w:val="39375FE0"/>
    <w:rsid w:val="3ACE2236"/>
    <w:rsid w:val="3B7A274D"/>
    <w:rsid w:val="3B8B39FB"/>
    <w:rsid w:val="3C241484"/>
    <w:rsid w:val="3D48288E"/>
    <w:rsid w:val="3DA24025"/>
    <w:rsid w:val="3E136F13"/>
    <w:rsid w:val="3EB92117"/>
    <w:rsid w:val="41507CC3"/>
    <w:rsid w:val="42922600"/>
    <w:rsid w:val="43A639BF"/>
    <w:rsid w:val="44842D24"/>
    <w:rsid w:val="44946348"/>
    <w:rsid w:val="449C24C8"/>
    <w:rsid w:val="44DA64DA"/>
    <w:rsid w:val="45685969"/>
    <w:rsid w:val="45895974"/>
    <w:rsid w:val="46513EC9"/>
    <w:rsid w:val="46F93588"/>
    <w:rsid w:val="47510872"/>
    <w:rsid w:val="47BF6EED"/>
    <w:rsid w:val="486F344F"/>
    <w:rsid w:val="4B2802C5"/>
    <w:rsid w:val="4B6D2A61"/>
    <w:rsid w:val="4BA0203C"/>
    <w:rsid w:val="4C180DA3"/>
    <w:rsid w:val="4D3D2346"/>
    <w:rsid w:val="4DD65926"/>
    <w:rsid w:val="4FA30A92"/>
    <w:rsid w:val="501A67CF"/>
    <w:rsid w:val="506C382D"/>
    <w:rsid w:val="508D77CD"/>
    <w:rsid w:val="51461D7F"/>
    <w:rsid w:val="514B73C2"/>
    <w:rsid w:val="51DFB58A"/>
    <w:rsid w:val="51F815DA"/>
    <w:rsid w:val="53163DF6"/>
    <w:rsid w:val="541428F9"/>
    <w:rsid w:val="54556CA1"/>
    <w:rsid w:val="5491407B"/>
    <w:rsid w:val="550B30A9"/>
    <w:rsid w:val="55DF3795"/>
    <w:rsid w:val="5629235F"/>
    <w:rsid w:val="564231BA"/>
    <w:rsid w:val="565D2BD9"/>
    <w:rsid w:val="56F803BC"/>
    <w:rsid w:val="57F02930"/>
    <w:rsid w:val="588A3843"/>
    <w:rsid w:val="58C73C61"/>
    <w:rsid w:val="596651C8"/>
    <w:rsid w:val="597A65DB"/>
    <w:rsid w:val="59996014"/>
    <w:rsid w:val="59B032D6"/>
    <w:rsid w:val="59C24A11"/>
    <w:rsid w:val="59DD0AF0"/>
    <w:rsid w:val="59E8478C"/>
    <w:rsid w:val="5A733315"/>
    <w:rsid w:val="5A9518F9"/>
    <w:rsid w:val="5B78736C"/>
    <w:rsid w:val="5DB17780"/>
    <w:rsid w:val="5E684F6B"/>
    <w:rsid w:val="603C5163"/>
    <w:rsid w:val="63540195"/>
    <w:rsid w:val="63D05C70"/>
    <w:rsid w:val="65E479CD"/>
    <w:rsid w:val="66344DD9"/>
    <w:rsid w:val="672F342E"/>
    <w:rsid w:val="679C03B4"/>
    <w:rsid w:val="68620327"/>
    <w:rsid w:val="68A8338A"/>
    <w:rsid w:val="692912D3"/>
    <w:rsid w:val="69AC1EA9"/>
    <w:rsid w:val="6B152EB2"/>
    <w:rsid w:val="6BF60B14"/>
    <w:rsid w:val="6C4A01BC"/>
    <w:rsid w:val="6CEF1A13"/>
    <w:rsid w:val="6F4B6A9B"/>
    <w:rsid w:val="6F591743"/>
    <w:rsid w:val="6FA71A1E"/>
    <w:rsid w:val="6FEA3C0E"/>
    <w:rsid w:val="701E314D"/>
    <w:rsid w:val="71005B1E"/>
    <w:rsid w:val="71233B61"/>
    <w:rsid w:val="73776995"/>
    <w:rsid w:val="73CA63D6"/>
    <w:rsid w:val="74C548C0"/>
    <w:rsid w:val="755B7F3E"/>
    <w:rsid w:val="759B28FB"/>
    <w:rsid w:val="76617B77"/>
    <w:rsid w:val="76C46A80"/>
    <w:rsid w:val="773C6EFC"/>
    <w:rsid w:val="78C92683"/>
    <w:rsid w:val="79E1573A"/>
    <w:rsid w:val="7A6E0B64"/>
    <w:rsid w:val="7A8D1B22"/>
    <w:rsid w:val="7B3E295E"/>
    <w:rsid w:val="7B852AA4"/>
    <w:rsid w:val="7C6A7C8D"/>
    <w:rsid w:val="7D826E94"/>
    <w:rsid w:val="7E0129BF"/>
    <w:rsid w:val="7E774687"/>
    <w:rsid w:val="7F7D2181"/>
    <w:rsid w:val="995DD846"/>
    <w:rsid w:val="B67FE636"/>
    <w:rsid w:val="D1E70F7E"/>
    <w:rsid w:val="FECB71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2664</Words>
  <Characters>3741</Characters>
  <Lines>14</Lines>
  <Paragraphs>4</Paragraphs>
  <TotalTime>0</TotalTime>
  <ScaleCrop>false</ScaleCrop>
  <LinksUpToDate>false</LinksUpToDate>
  <CharactersWithSpaces>3982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2022-06-03T17:24:00Z</dcterms:created>
  <dc:creator>曾玮 192.168.6.230</dc:creator>
  <cp:lastModifiedBy>莫再提·莫再讲</cp:lastModifiedBy>
  <cp:lastPrinted>2023-06-30T22:23:00Z</cp:lastPrinted>
  <dcterms:modified xsi:type="dcterms:W3CDTF">2026-02-03T00:31:22Z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219C73FFE39041019652979D70A12D78_13</vt:lpwstr>
  </property>
  <property fmtid="{D5CDD505-2E9C-101B-9397-08002B2CF9AE}" pid="4" name="KSOTemplateDocerSaveRecord">
    <vt:lpwstr>eyJoZGlkIjoiODhkZmI5ZDNmYjlmMjQ2MWYxYTFiNTZlOTFlNWYxNTEiLCJ1c2VySWQiOiIxMTM2NDg0NDM5In0=</vt:lpwstr>
  </property>
</Properties>
</file>