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tabs>
          <w:tab w:val="left" w:pos="1782"/>
          <w:tab w:val="left" w:pos="2079"/>
        </w:tabs>
        <w:snapToGrid w:val="0"/>
        <w:spacing w:line="6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—20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学年度普通中小学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级三好学生、优秀学生干部名册</w:t>
      </w:r>
    </w:p>
    <w:p>
      <w:pPr>
        <w:tabs>
          <w:tab w:val="left" w:pos="1782"/>
          <w:tab w:val="left" w:pos="2079"/>
        </w:tabs>
        <w:snapToGrid w:val="0"/>
        <w:spacing w:line="62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-CN"/>
        </w:rPr>
        <w:t>区县市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  <w:lang w:eastAsia="zh-CN"/>
        </w:rPr>
        <w:t>津市市</w:t>
      </w:r>
      <w:r>
        <w:rPr>
          <w:rFonts w:ascii="仿宋" w:hAnsi="仿宋" w:eastAsia="仿宋"/>
          <w:sz w:val="28"/>
        </w:rPr>
        <w:t xml:space="preserve"> 类别：</w:t>
      </w:r>
      <w:r>
        <w:rPr>
          <w:rFonts w:hint="eastAsia" w:ascii="仿宋" w:hAnsi="仿宋" w:eastAsia="仿宋"/>
          <w:sz w:val="28"/>
          <w:u w:val="single"/>
          <w:lang w:eastAsia="zh-CN"/>
        </w:rPr>
        <w:t>优秀学生干部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</w:rPr>
        <w:t>级别：</w:t>
      </w:r>
      <w:r>
        <w:rPr>
          <w:rFonts w:hint="eastAsia" w:ascii="仿宋" w:hAnsi="仿宋" w:eastAsia="仿宋"/>
          <w:sz w:val="28"/>
          <w:u w:val="single"/>
          <w:lang w:eastAsia="zh-CN"/>
        </w:rPr>
        <w:t>津市市</w:t>
      </w:r>
      <w:bookmarkStart w:id="0" w:name="_GoBack"/>
      <w:bookmarkEnd w:id="0"/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   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</w:rPr>
        <w:t xml:space="preserve">  </w:t>
      </w:r>
    </w:p>
    <w:tbl>
      <w:tblPr>
        <w:tblStyle w:val="2"/>
        <w:tblW w:w="8779" w:type="dxa"/>
        <w:tblInd w:w="-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86"/>
        <w:gridCol w:w="1045"/>
        <w:gridCol w:w="1045"/>
        <w:gridCol w:w="3135"/>
        <w:gridCol w:w="1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68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104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31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</w:p>
        </w:tc>
        <w:tc>
          <w:tcPr>
            <w:tcW w:w="104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82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彭千松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　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田博文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　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鲁怡君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　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郑明鹏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　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郝婷婷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彭晶莹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石开宇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杨佳宏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湖南省津市市第一中学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洪振楠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刘静萱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苗族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王雅婷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兰玲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肖妮亚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乔梦雪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湖南省津市市第三中学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马宇杰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宋芯妍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胡梓萌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黄逸臻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王诗钦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津市市德雅中学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杨欣怡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津市市药山镇棠华中学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赵紫莲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津市市第三中学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龙如意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津市市毛里湖镇保河堤中学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游媛茜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津市市车胤中学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张金晶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津市市车胤中学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洪淑钰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津市市毛里湖镇李家铺中学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向欣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津市市翊武中学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夏曦蕊</w:t>
            </w:r>
          </w:p>
        </w:tc>
        <w:tc>
          <w:tcPr>
            <w:tcW w:w="10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津市市白衣镇中学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初中</w:t>
            </w:r>
          </w:p>
        </w:tc>
      </w:tr>
    </w:tbl>
    <w:p>
      <w:pPr>
        <w:snapToGrid w:val="0"/>
        <w:rPr>
          <w:rFonts w:hint="eastAsia" w:ascii="宋体" w:hAnsi="宋体" w:eastAsia="宋体" w:cs="仿宋_GB2312"/>
          <w:sz w:val="24"/>
          <w:lang w:val="en-US" w:eastAsia="zh-CN"/>
        </w:rPr>
      </w:pPr>
      <w:r>
        <w:rPr>
          <w:rFonts w:hint="eastAsia" w:ascii="宋体" w:hAnsi="宋体" w:eastAsia="宋体" w:cs="仿宋_GB2312"/>
          <w:sz w:val="24"/>
        </w:rPr>
        <w:t>注：1.三好学生、优秀学生干部分开造册；</w:t>
      </w:r>
      <w:r>
        <w:rPr>
          <w:rFonts w:hint="eastAsia" w:ascii="宋体" w:hAnsi="宋体" w:eastAsia="宋体" w:cs="仿宋_GB2312"/>
          <w:sz w:val="24"/>
          <w:lang w:val="en-US" w:eastAsia="zh-CN"/>
        </w:rPr>
        <w:t xml:space="preserve">  </w:t>
      </w:r>
    </w:p>
    <w:p>
      <w:pPr>
        <w:snapToGrid w:val="0"/>
        <w:ind w:firstLine="480" w:firstLine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2.“类别”填写“三好学生”或“优秀学生干部”；</w:t>
      </w:r>
    </w:p>
    <w:p>
      <w:pPr>
        <w:snapToGrid w:val="0"/>
        <w:ind w:firstLine="480" w:firstLineChars="200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3.“级别”填写“</w:t>
      </w:r>
      <w:r>
        <w:rPr>
          <w:rFonts w:hint="eastAsia" w:ascii="宋体" w:hAnsi="宋体" w:eastAsia="宋体" w:cs="仿宋_GB2312"/>
          <w:sz w:val="24"/>
          <w:lang w:eastAsia="zh-CN"/>
        </w:rPr>
        <w:t>市</w:t>
      </w:r>
      <w:r>
        <w:rPr>
          <w:rFonts w:hint="eastAsia" w:ascii="宋体" w:hAnsi="宋体" w:eastAsia="宋体" w:cs="仿宋_GB2312"/>
          <w:sz w:val="24"/>
        </w:rPr>
        <w:t>级”</w:t>
      </w:r>
      <w:r>
        <w:rPr>
          <w:rFonts w:hint="eastAsia" w:ascii="宋体" w:hAnsi="宋体" w:eastAsia="宋体" w:cs="仿宋_GB2312"/>
          <w:sz w:val="24"/>
          <w:lang w:eastAsia="zh-CN"/>
        </w:rPr>
        <w:t>，“备注”填“小学、初中或高中”，学校名必须填写完整</w:t>
      </w:r>
      <w:r>
        <w:rPr>
          <w:rFonts w:hint="eastAsia" w:ascii="宋体" w:hAnsi="宋体" w:eastAsia="宋体" w:cs="仿宋_GB2312"/>
          <w:sz w:val="24"/>
        </w:rPr>
        <w:t>；</w:t>
      </w:r>
    </w:p>
    <w:p>
      <w:pPr>
        <w:snapToGrid w:val="0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 w:cs="仿宋_GB2312"/>
          <w:sz w:val="24"/>
        </w:rPr>
        <w:t>4.</w:t>
      </w:r>
      <w:r>
        <w:rPr>
          <w:rFonts w:hint="eastAsia" w:ascii="宋体" w:hAnsi="宋体" w:eastAsia="宋体" w:cs="仿宋_GB2312"/>
          <w:sz w:val="24"/>
          <w:lang w:eastAsia="zh-CN"/>
        </w:rPr>
        <w:t>纸质档必须</w:t>
      </w:r>
      <w:r>
        <w:rPr>
          <w:rFonts w:hint="eastAsia" w:ascii="宋体" w:hAnsi="宋体" w:eastAsia="宋体" w:cs="仿宋_GB2312"/>
          <w:sz w:val="24"/>
          <w:lang w:val="en-US" w:eastAsia="zh-CN"/>
        </w:rPr>
        <w:t>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F6600"/>
    <w:rsid w:val="015654DE"/>
    <w:rsid w:val="4F1F6600"/>
    <w:rsid w:val="71D7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2023-02-24T06:46:00Z</dcterms:created>
  <dc:creator>Administrator</dc:creator>
  <cp:lastModifiedBy>Administrator</cp:lastModifiedBy>
  <dcterms:modified xsi:type="dcterms:W3CDTF">2023-02-24T08:07:23Z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596D813B37BE411D803C0825C1C9AC6E</vt:lpwstr>
  </property>
</Properties>
</file>